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850"/>
        <w:gridCol w:w="2380"/>
        <w:gridCol w:w="1690"/>
        <w:gridCol w:w="130"/>
        <w:gridCol w:w="660"/>
        <w:gridCol w:w="1430"/>
        <w:gridCol w:w="514"/>
        <w:gridCol w:w="1234"/>
      </w:tblGrid>
      <w:tr w:rsidR="00BD5A7C" w:rsidRPr="00BD52BF" w:rsidTr="00925461">
        <w:trPr>
          <w:trHeight w:val="567"/>
        </w:trPr>
        <w:tc>
          <w:tcPr>
            <w:tcW w:w="10418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A82A9A" w:rsidP="002D0A0A">
            <w:pPr>
              <w:pStyle w:val="Balk4"/>
              <w:spacing w:before="0" w:after="0"/>
              <w:jc w:val="center"/>
              <w:rPr>
                <w:szCs w:val="22"/>
              </w:rPr>
            </w:pPr>
            <w:r w:rsidRPr="002D0A0A">
              <w:rPr>
                <w:sz w:val="24"/>
              </w:rPr>
              <w:t>FEN BİLİMLERİ ENSTİTÜSÜ MÜDÜRLÜĞÜ</w:t>
            </w:r>
          </w:p>
        </w:tc>
      </w:tr>
      <w:tr w:rsidR="00A82A9A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CD5272" w:rsidRDefault="00A82A9A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Öğrenci N</w:t>
            </w:r>
            <w:r>
              <w:rPr>
                <w:rFonts w:asciiTheme="majorHAnsi" w:hAnsiTheme="majorHAnsi"/>
                <w:b/>
                <w:sz w:val="18"/>
                <w:szCs w:val="22"/>
              </w:rPr>
              <w:t>umarası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TEZ SAVUNMA</w:t>
            </w:r>
            <w:r w:rsidRPr="00CD5272">
              <w:rPr>
                <w:rFonts w:asciiTheme="majorHAnsi" w:hAnsiTheme="majorHAnsi"/>
                <w:b/>
                <w:sz w:val="18"/>
                <w:szCs w:val="18"/>
              </w:rPr>
              <w:t xml:space="preserve"> SINAVI YER, TARİH VE SAATİ</w:t>
            </w:r>
          </w:p>
        </w:tc>
      </w:tr>
      <w:tr w:rsidR="00A82A9A" w:rsidRPr="00BD52BF" w:rsidTr="00626376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CD5272" w:rsidRDefault="00A82A9A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Adı ve Soyadı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Yer 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626376" w:rsidRPr="00BD52BF" w:rsidTr="00626376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626376" w:rsidRPr="00A82A9A" w:rsidRDefault="00626376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Anabilim Dalı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76" w:rsidRPr="00A82A9A" w:rsidRDefault="00626376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6376" w:rsidRPr="00A82A9A" w:rsidRDefault="00626376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Tarih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376" w:rsidRPr="00A82A9A" w:rsidRDefault="00626376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6376" w:rsidRPr="00A82A9A" w:rsidRDefault="00626376" w:rsidP="0062637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Saat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26376" w:rsidRPr="00A82A9A" w:rsidRDefault="00626376" w:rsidP="0062637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153EC8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153EC8" w:rsidRPr="00A82A9A" w:rsidRDefault="00153EC8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Danışmanın Adı Soyadı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EC8" w:rsidRPr="00A82A9A" w:rsidRDefault="00153EC8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  <w:r w:rsidRPr="00A82A9A">
              <w:rPr>
                <w:b/>
                <w:sz w:val="18"/>
                <w:szCs w:val="20"/>
                <w:lang w:val="de-DE"/>
              </w:rPr>
              <w:t xml:space="preserve">  </w:t>
            </w:r>
          </w:p>
        </w:tc>
      </w:tr>
      <w:tr w:rsidR="00A82A9A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II. Danışman 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A82A9A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Tez Adı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A82A9A" w:rsidRPr="00BD52BF" w:rsidTr="003F7FCD">
        <w:trPr>
          <w:trHeight w:val="575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Tez Adı Değişikliği Önerisi (Gerekiyorsa)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A82A9A" w:rsidRDefault="00381E29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153EC8" w:rsidRPr="00BD52BF" w:rsidTr="00925461">
        <w:trPr>
          <w:cantSplit/>
          <w:trHeight w:val="567"/>
        </w:trPr>
        <w:tc>
          <w:tcPr>
            <w:tcW w:w="10418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153EC8" w:rsidRPr="00381E29" w:rsidRDefault="00A82A9A" w:rsidP="00A82A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>İNTİHAL PROGRAMI DEĞERLENDİRME SONUCU</w:t>
            </w:r>
          </w:p>
        </w:tc>
      </w:tr>
      <w:tr w:rsidR="00A82A9A" w:rsidRPr="00BD52BF" w:rsidTr="00381E29">
        <w:trPr>
          <w:cantSplit/>
          <w:trHeight w:val="567"/>
        </w:trPr>
        <w:tc>
          <w:tcPr>
            <w:tcW w:w="15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9A" w:rsidRPr="00A82A9A" w:rsidRDefault="00A82A9A" w:rsidP="00A82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Tarama Tarihi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9A" w:rsidRPr="00381E29" w:rsidRDefault="00A82A9A" w:rsidP="00A82A9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9A" w:rsidRPr="00A82A9A" w:rsidRDefault="00A82A9A" w:rsidP="00A82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Benzerlik Oranı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2A9A" w:rsidRPr="00A82A9A" w:rsidRDefault="00A82A9A" w:rsidP="00A82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A82A9A" w:rsidRPr="00BD52BF" w:rsidTr="003F7FCD">
        <w:trPr>
          <w:cantSplit/>
          <w:trHeight w:val="6770"/>
        </w:trPr>
        <w:tc>
          <w:tcPr>
            <w:tcW w:w="10418" w:type="dxa"/>
            <w:gridSpan w:val="9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6376" w:rsidRDefault="00626376" w:rsidP="00381E29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</w:p>
          <w:p w:rsidR="00381E29" w:rsidRPr="00381E29" w:rsidRDefault="00381E29" w:rsidP="00381E29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sz w:val="20"/>
                <w:szCs w:val="20"/>
              </w:rPr>
              <w:t xml:space="preserve">Yukarıda adı geçen öğrencinin tez </w:t>
            </w:r>
            <w:r w:rsidR="00626376">
              <w:rPr>
                <w:rFonts w:asciiTheme="majorHAnsi" w:hAnsiTheme="majorHAnsi"/>
                <w:sz w:val="20"/>
                <w:szCs w:val="20"/>
              </w:rPr>
              <w:t xml:space="preserve">savunma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>sınavı yapılmış olup, sunulan tezin</w:t>
            </w:r>
          </w:p>
          <w:p w:rsidR="00381E29" w:rsidRDefault="001D3FF0" w:rsidP="00381E29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81E29" w:rsidRPr="00381E29">
              <w:rPr>
                <w:rFonts w:asciiTheme="majorHAnsi" w:hAnsiTheme="majorHAnsi"/>
                <w:sz w:val="20"/>
                <w:szCs w:val="20"/>
              </w:rPr>
              <w:t xml:space="preserve">  Kabul edilmesine,</w:t>
            </w:r>
          </w:p>
          <w:p w:rsidR="00024661" w:rsidRPr="00381E29" w:rsidRDefault="00024661" w:rsidP="00381E29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>Düzelt</w:t>
            </w:r>
            <w:r w:rsidR="00B67D00">
              <w:rPr>
                <w:rFonts w:asciiTheme="majorHAnsi" w:hAnsiTheme="majorHAnsi"/>
                <w:sz w:val="20"/>
                <w:szCs w:val="20"/>
              </w:rPr>
              <w:t xml:space="preserve">me verilmesine </w:t>
            </w:r>
            <w:r w:rsidR="00B67D00" w:rsidRPr="00381E29">
              <w:rPr>
                <w:rFonts w:asciiTheme="majorHAnsi" w:hAnsiTheme="majorHAnsi"/>
                <w:sz w:val="20"/>
                <w:szCs w:val="20"/>
              </w:rPr>
              <w:t>(*),</w:t>
            </w:r>
            <w:r w:rsidR="00B67D0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1E29" w:rsidRPr="00381E29" w:rsidRDefault="001D3FF0" w:rsidP="00381E29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81E29"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263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81E29" w:rsidRPr="00381E29">
              <w:rPr>
                <w:rFonts w:asciiTheme="majorHAnsi" w:hAnsiTheme="majorHAnsi"/>
                <w:sz w:val="20"/>
                <w:szCs w:val="20"/>
              </w:rPr>
              <w:t>Red</w:t>
            </w:r>
            <w:proofErr w:type="spellEnd"/>
            <w:r w:rsidR="00381E29" w:rsidRPr="00381E29">
              <w:rPr>
                <w:rFonts w:asciiTheme="majorHAnsi" w:hAnsiTheme="majorHAnsi"/>
                <w:sz w:val="20"/>
                <w:szCs w:val="20"/>
              </w:rPr>
              <w:t xml:space="preserve"> edilmesine,</w:t>
            </w:r>
          </w:p>
          <w:p w:rsidR="00381E29" w:rsidRPr="00381E29" w:rsidRDefault="001D3FF0" w:rsidP="00381E29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81E29"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263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1E29" w:rsidRPr="00381E29">
              <w:rPr>
                <w:rFonts w:asciiTheme="majorHAnsi" w:hAnsiTheme="majorHAnsi"/>
                <w:sz w:val="20"/>
                <w:szCs w:val="20"/>
              </w:rPr>
              <w:t>oy birliği /</w:t>
            </w:r>
            <w:r w:rsidR="006263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1E29"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</w:r>
            <w:r w:rsidR="00F4029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381E29"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81E29"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263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1E29" w:rsidRPr="00381E29">
              <w:rPr>
                <w:rFonts w:asciiTheme="majorHAnsi" w:hAnsiTheme="majorHAnsi"/>
                <w:sz w:val="20"/>
                <w:szCs w:val="20"/>
              </w:rPr>
              <w:t>oy çokluğu    ile karar verilmiştir.</w:t>
            </w:r>
          </w:p>
          <w:p w:rsidR="00381E29" w:rsidRPr="00381E29" w:rsidRDefault="00381E29" w:rsidP="00A82A9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20"/>
              <w:tblOverlap w:val="never"/>
              <w:tblW w:w="9631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4020"/>
              <w:gridCol w:w="2005"/>
              <w:gridCol w:w="1938"/>
            </w:tblGrid>
            <w:tr w:rsidR="00381E29" w:rsidRPr="006001A5" w:rsidTr="003F7FCD">
              <w:trPr>
                <w:cantSplit/>
                <w:trHeight w:val="454"/>
              </w:trPr>
              <w:tc>
                <w:tcPr>
                  <w:tcW w:w="9631" w:type="dxa"/>
                  <w:gridSpan w:val="4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381E29" w:rsidRPr="003F7FCD" w:rsidRDefault="00381E29" w:rsidP="00381E29">
                  <w:pPr>
                    <w:spacing w:before="120"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7FCD">
                    <w:rPr>
                      <w:b/>
                      <w:sz w:val="20"/>
                      <w:szCs w:val="20"/>
                    </w:rPr>
                    <w:t xml:space="preserve">TEZ SAVUNMA </w:t>
                  </w:r>
                  <w:r w:rsidR="003F7FCD" w:rsidRPr="003F7FCD">
                    <w:rPr>
                      <w:b/>
                      <w:sz w:val="20"/>
                      <w:szCs w:val="20"/>
                    </w:rPr>
                    <w:t xml:space="preserve">SINAV </w:t>
                  </w:r>
                  <w:r w:rsidRPr="003F7FCD">
                    <w:rPr>
                      <w:b/>
                      <w:sz w:val="20"/>
                      <w:szCs w:val="20"/>
                    </w:rPr>
                    <w:t>JÜRİSİ</w:t>
                  </w: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001A5">
                    <w:rPr>
                      <w:sz w:val="20"/>
                      <w:szCs w:val="20"/>
                    </w:rPr>
                    <w:t>Ünvanı</w:t>
                  </w:r>
                  <w:proofErr w:type="spellEnd"/>
                  <w:r w:rsidRPr="006001A5">
                    <w:rPr>
                      <w:sz w:val="20"/>
                      <w:szCs w:val="20"/>
                    </w:rPr>
                    <w:t>, Adı Soyadı</w:t>
                  </w: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Uzmanlık Bilim Dalı</w:t>
                  </w: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 xml:space="preserve"> Danışman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C92F9C" w:rsidRDefault="00381E29" w:rsidP="00381E2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Yedek Üye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81E29" w:rsidRDefault="00381E29" w:rsidP="00381E29">
                  <w:pPr>
                    <w:rPr>
                      <w:sz w:val="20"/>
                      <w:szCs w:val="20"/>
                    </w:rPr>
                  </w:pPr>
                </w:p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Yedek Üye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81E29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XSpec="center" w:tblpY="55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F7FCD" w:rsidTr="003F7FCD">
              <w:trPr>
                <w:trHeight w:val="1544"/>
              </w:trPr>
              <w:tc>
                <w:tcPr>
                  <w:tcW w:w="9639" w:type="dxa"/>
                </w:tcPr>
                <w:p w:rsidR="003F7FCD" w:rsidRPr="006001A5" w:rsidRDefault="003F7FCD" w:rsidP="003F7FCD">
                  <w:pPr>
                    <w:tabs>
                      <w:tab w:val="left" w:pos="100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Diğer Görüş ve Değerlendirmeleriniz  (Gerektiğinde Ek Sayfa da Kullanılabilir):</w:t>
                  </w:r>
                </w:p>
                <w:p w:rsidR="003F7FCD" w:rsidRDefault="003F7FCD" w:rsidP="003F7FCD">
                  <w:pPr>
                    <w:tabs>
                      <w:tab w:val="left" w:pos="100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CD" w:rsidRPr="006001A5" w:rsidRDefault="003F7FCD" w:rsidP="003F7FCD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</w:p>
          <w:p w:rsidR="00381E29" w:rsidRPr="00381E29" w:rsidRDefault="00381E29" w:rsidP="00A82A9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381E29" w:rsidRPr="00381E29" w:rsidRDefault="00381E29" w:rsidP="00381E29">
      <w:pPr>
        <w:spacing w:before="60"/>
        <w:jc w:val="both"/>
        <w:rPr>
          <w:rFonts w:asciiTheme="majorHAnsi" w:hAnsiTheme="majorHAnsi"/>
          <w:b/>
          <w:bCs/>
          <w:sz w:val="16"/>
          <w:szCs w:val="20"/>
        </w:rPr>
      </w:pPr>
      <w:r w:rsidRPr="00381E29">
        <w:rPr>
          <w:rFonts w:asciiTheme="majorHAnsi" w:hAnsiTheme="majorHAnsi"/>
          <w:b/>
          <w:bCs/>
          <w:sz w:val="16"/>
          <w:szCs w:val="20"/>
        </w:rPr>
        <w:t>NOT:</w:t>
      </w:r>
    </w:p>
    <w:p w:rsidR="00381E29" w:rsidRPr="00381E29" w:rsidRDefault="00381E29" w:rsidP="00381E29">
      <w:pPr>
        <w:ind w:left="284" w:hanging="142"/>
        <w:jc w:val="both"/>
        <w:rPr>
          <w:rFonts w:asciiTheme="majorHAnsi" w:hAnsiTheme="majorHAnsi"/>
          <w:sz w:val="16"/>
          <w:szCs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1- Jüri Üyelerinin isimlerinin altına Üniversitelerarası Kurul düzenlemesine uygun olarak </w:t>
      </w:r>
      <w:r w:rsidRPr="00381E29">
        <w:rPr>
          <w:rFonts w:asciiTheme="majorHAnsi" w:hAnsiTheme="majorHAnsi"/>
          <w:b/>
          <w:bCs/>
          <w:sz w:val="16"/>
          <w:szCs w:val="20"/>
        </w:rPr>
        <w:t>Uzmanlık Bilim Dalları’</w:t>
      </w:r>
      <w:r w:rsidRPr="00381E29">
        <w:rPr>
          <w:rFonts w:asciiTheme="majorHAnsi" w:hAnsiTheme="majorHAnsi"/>
          <w:sz w:val="16"/>
          <w:szCs w:val="20"/>
        </w:rPr>
        <w:t>nın yazılması gerekmektedir.</w:t>
      </w:r>
    </w:p>
    <w:p w:rsidR="00381E29" w:rsidRDefault="00381E29" w:rsidP="00381E29">
      <w:pPr>
        <w:pStyle w:val="GvdeMetniGirintisi2"/>
        <w:spacing w:after="0" w:line="240" w:lineRule="auto"/>
        <w:ind w:left="284" w:hanging="142"/>
        <w:rPr>
          <w:rFonts w:asciiTheme="majorHAnsi" w:hAnsiTheme="majorHAnsi"/>
          <w:sz w:val="16"/>
          <w:szCs w:val="20"/>
        </w:rPr>
      </w:pPr>
      <w:r w:rsidRPr="00381E29">
        <w:rPr>
          <w:rFonts w:asciiTheme="majorHAnsi" w:hAnsiTheme="majorHAnsi"/>
          <w:sz w:val="16"/>
          <w:szCs w:val="20"/>
        </w:rPr>
        <w:t>2</w:t>
      </w:r>
      <w:bookmarkStart w:id="0" w:name="_Hlk24645901"/>
      <w:r w:rsidRPr="00381E29">
        <w:rPr>
          <w:rFonts w:asciiTheme="majorHAnsi" w:hAnsiTheme="majorHAnsi"/>
          <w:sz w:val="16"/>
          <w:szCs w:val="20"/>
        </w:rPr>
        <w:t xml:space="preserve">- </w:t>
      </w:r>
      <w:r w:rsidR="00617DC3" w:rsidRPr="00381E29">
        <w:rPr>
          <w:rFonts w:asciiTheme="majorHAnsi" w:hAnsiTheme="majorHAnsi"/>
          <w:b/>
          <w:bCs/>
          <w:sz w:val="16"/>
          <w:szCs w:val="20"/>
        </w:rPr>
        <w:t>(*)</w:t>
      </w:r>
      <w:r w:rsidR="00617DC3">
        <w:rPr>
          <w:rFonts w:asciiTheme="majorHAnsi" w:hAnsiTheme="majorHAnsi"/>
          <w:b/>
          <w:bCs/>
          <w:sz w:val="16"/>
          <w:szCs w:val="20"/>
        </w:rPr>
        <w:t xml:space="preserve"> 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Balıkesir Üniversitesi Lisansüstü Eğitim-Öğretim ve Sınav Yönetmeliği’nin 28.maddesinin (10.) bendine göre</w:t>
      </w:r>
      <w:r w:rsidRPr="00381E29">
        <w:rPr>
          <w:rFonts w:asciiTheme="majorHAnsi" w:hAnsiTheme="majorHAnsi"/>
          <w:sz w:val="16"/>
          <w:szCs w:val="20"/>
        </w:rPr>
        <w:t xml:space="preserve"> </w:t>
      </w:r>
      <w:r w:rsidRPr="00381E29">
        <w:rPr>
          <w:rFonts w:asciiTheme="majorHAnsi" w:hAnsiTheme="majorHAnsi"/>
          <w:bCs/>
          <w:sz w:val="16"/>
          <w:szCs w:val="20"/>
        </w:rPr>
        <w:t xml:space="preserve">Tezi hakkında düzeltme kararı verilen öğrenci </w:t>
      </w:r>
      <w:r w:rsidRPr="00B67D00">
        <w:rPr>
          <w:rFonts w:asciiTheme="majorHAnsi" w:hAnsiTheme="majorHAnsi"/>
          <w:b/>
          <w:bCs/>
          <w:sz w:val="16"/>
          <w:szCs w:val="20"/>
        </w:rPr>
        <w:t>en geç üç ay</w:t>
      </w:r>
      <w:r w:rsidRPr="00381E29">
        <w:rPr>
          <w:rFonts w:asciiTheme="majorHAnsi" w:hAnsiTheme="majorHAnsi"/>
          <w:bCs/>
          <w:sz w:val="16"/>
          <w:szCs w:val="20"/>
        </w:rPr>
        <w:t xml:space="preserve"> içinde gereğini yaparak tezini </w:t>
      </w:r>
      <w:r w:rsidRPr="00B67D00">
        <w:rPr>
          <w:rFonts w:asciiTheme="majorHAnsi" w:hAnsiTheme="majorHAnsi"/>
          <w:b/>
          <w:bCs/>
          <w:sz w:val="16"/>
          <w:szCs w:val="20"/>
        </w:rPr>
        <w:t>aynı jüri önünde yeniden savunur</w:t>
      </w:r>
      <w:r w:rsidRPr="00381E29">
        <w:rPr>
          <w:rFonts w:asciiTheme="majorHAnsi" w:hAnsiTheme="majorHAnsi"/>
          <w:bCs/>
          <w:sz w:val="16"/>
          <w:szCs w:val="20"/>
        </w:rPr>
        <w:t>. İkinci kez yapılan savunma sınavı, izleyen yarıyılda gerçekleştiği takdirde öğrenci, o yarıyıla kayıt yaptırmak zorundadır. Bu savunmada da başarısız bulunan öğrencinin Enstitü ile ilişiği kesilir.</w:t>
      </w:r>
      <w:bookmarkEnd w:id="0"/>
    </w:p>
    <w:p w:rsidR="00280245" w:rsidRPr="00381E29" w:rsidRDefault="00381E29" w:rsidP="003F7FCD">
      <w:pPr>
        <w:pStyle w:val="GvdeMetniGirintisi2"/>
        <w:spacing w:after="0" w:line="240" w:lineRule="auto"/>
        <w:ind w:left="284" w:hanging="142"/>
        <w:rPr>
          <w:rFonts w:asciiTheme="majorHAnsi" w:hAnsiTheme="majorHAnsi"/>
          <w:sz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3- Formu silinti ve düzeltme olmadan lütfen eksiksiz doldurunuz. </w:t>
      </w:r>
    </w:p>
    <w:sectPr w:rsidR="00280245" w:rsidRPr="00381E29" w:rsidSect="00274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90" w:rsidRDefault="00F40290">
      <w:r>
        <w:separator/>
      </w:r>
    </w:p>
  </w:endnote>
  <w:endnote w:type="continuationSeparator" w:id="0">
    <w:p w:rsidR="00F40290" w:rsidRDefault="00F4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6A6" w:rsidRDefault="00C436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D" w:rsidRDefault="003F7FCD" w:rsidP="0012612C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  <w:p w:rsidR="003F7FCD" w:rsidRDefault="003F7F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6A6" w:rsidRDefault="00C436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90" w:rsidRDefault="00F40290">
      <w:r>
        <w:separator/>
      </w:r>
    </w:p>
  </w:footnote>
  <w:footnote w:type="continuationSeparator" w:id="0">
    <w:p w:rsidR="00F40290" w:rsidRDefault="00F4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6A6" w:rsidRDefault="00C436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A82A9A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82A9A">
            <w:rPr>
              <w:rFonts w:asciiTheme="majorHAnsi" w:hAnsiTheme="majorHAnsi"/>
              <w:b/>
              <w:sz w:val="22"/>
              <w:szCs w:val="22"/>
            </w:rPr>
            <w:t>YÜKSEK LİSANS TEZ SAVUNMA SINAVI TUTANAĞI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12612C"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3C3D1C">
            <w:rPr>
              <w:rFonts w:asciiTheme="majorHAnsi" w:hAnsiTheme="majorHAnsi" w:cstheme="minorHAnsi"/>
              <w:b/>
              <w:sz w:val="16"/>
              <w:szCs w:val="22"/>
            </w:rPr>
            <w:t>4</w:t>
          </w:r>
          <w:r w:rsidR="0012612C">
            <w:rPr>
              <w:rFonts w:asciiTheme="majorHAnsi" w:hAnsiTheme="majorHAnsi" w:cstheme="minorHAnsi"/>
              <w:b/>
              <w:sz w:val="16"/>
              <w:szCs w:val="22"/>
            </w:rPr>
            <w:t>/</w:t>
          </w:r>
          <w:r w:rsidR="0019188E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2742F9" w:rsidRPr="00DA0F11" w:rsidTr="002D0A0A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2742F9" w:rsidRDefault="002742F9" w:rsidP="00FC5C48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2742F9" w:rsidRPr="00BD52BF" w:rsidRDefault="002742F9" w:rsidP="00FC5C4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2742F9" w:rsidRPr="00BD52BF" w:rsidRDefault="002742F9" w:rsidP="00FC5C4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2742F9" w:rsidRDefault="002742F9" w:rsidP="00FC5C4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2742F9" w:rsidRPr="00C55ED9" w:rsidRDefault="002742F9" w:rsidP="00FC5C48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1" w:name="_GoBack"/>
          <w:r w:rsidRPr="00A82A9A">
            <w:rPr>
              <w:rFonts w:asciiTheme="majorHAnsi" w:hAnsiTheme="majorHAnsi"/>
              <w:b/>
              <w:sz w:val="22"/>
              <w:szCs w:val="22"/>
            </w:rPr>
            <w:t>YÜKSEK LİSANS TEZ SAVUNMA SINAVI TUTANAĞI</w:t>
          </w:r>
          <w:bookmarkEnd w:id="1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742F9" w:rsidRPr="00BD52BF" w:rsidRDefault="002742F9" w:rsidP="00FC5C4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2742F9" w:rsidRPr="00686213" w:rsidRDefault="002742F9" w:rsidP="00FC5C4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2D0A0A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4</w:t>
          </w:r>
          <w:r w:rsidR="00C436A6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2742F9" w:rsidRPr="00DA0F11" w:rsidTr="002D0A0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2742F9" w:rsidRDefault="002742F9" w:rsidP="00FC5C4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2742F9" w:rsidRPr="00BD52BF" w:rsidRDefault="002742F9" w:rsidP="00FC5C4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742F9" w:rsidRPr="00BD52BF" w:rsidRDefault="002742F9" w:rsidP="00FC5C4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2742F9" w:rsidRPr="00686213" w:rsidRDefault="002D0A0A" w:rsidP="00FC5C4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2742F9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2742F9" w:rsidRPr="00DA0F11" w:rsidTr="002D0A0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2742F9" w:rsidRDefault="002742F9" w:rsidP="00FC5C4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2742F9" w:rsidRPr="00BD52BF" w:rsidRDefault="002742F9" w:rsidP="00FC5C4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742F9" w:rsidRPr="00BD52BF" w:rsidRDefault="002742F9" w:rsidP="00FC5C4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2742F9" w:rsidRPr="00686213" w:rsidRDefault="002742F9" w:rsidP="00FC5C4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2742F9" w:rsidRPr="00DA0F11" w:rsidTr="002D0A0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2742F9" w:rsidRDefault="002742F9" w:rsidP="00FC5C4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2742F9" w:rsidRPr="00BD52BF" w:rsidRDefault="002742F9" w:rsidP="00FC5C4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2742F9" w:rsidRPr="00BD52BF" w:rsidRDefault="002742F9" w:rsidP="00FC5C4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2742F9" w:rsidRPr="00686213" w:rsidRDefault="002D0A0A" w:rsidP="00FC5C4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19188E" w:rsidRDefault="001918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F64"/>
    <w:multiLevelType w:val="hybridMultilevel"/>
    <w:tmpl w:val="856AA672"/>
    <w:lvl w:ilvl="0" w:tplc="53C4187A">
      <w:start w:val="2"/>
      <w:numFmt w:val="bullet"/>
      <w:lvlText w:val=""/>
      <w:lvlJc w:val="left"/>
      <w:pPr>
        <w:ind w:left="111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661"/>
    <w:rsid w:val="00024FBF"/>
    <w:rsid w:val="00030440"/>
    <w:rsid w:val="000352B1"/>
    <w:rsid w:val="0003605D"/>
    <w:rsid w:val="00040141"/>
    <w:rsid w:val="00041BE6"/>
    <w:rsid w:val="00042184"/>
    <w:rsid w:val="000426E7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3FEF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2612C"/>
    <w:rsid w:val="00137888"/>
    <w:rsid w:val="00153EC8"/>
    <w:rsid w:val="0016046A"/>
    <w:rsid w:val="00171B5D"/>
    <w:rsid w:val="00175148"/>
    <w:rsid w:val="00181088"/>
    <w:rsid w:val="0019188E"/>
    <w:rsid w:val="00196CE4"/>
    <w:rsid w:val="001B3B5F"/>
    <w:rsid w:val="001B43A0"/>
    <w:rsid w:val="001C2772"/>
    <w:rsid w:val="001C3BBF"/>
    <w:rsid w:val="001D1B9A"/>
    <w:rsid w:val="001D3FF0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3575"/>
    <w:rsid w:val="00257F86"/>
    <w:rsid w:val="00263952"/>
    <w:rsid w:val="00266AEE"/>
    <w:rsid w:val="00271946"/>
    <w:rsid w:val="00274063"/>
    <w:rsid w:val="002742F9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D0A0A"/>
    <w:rsid w:val="002E2911"/>
    <w:rsid w:val="002F0101"/>
    <w:rsid w:val="002F2EA1"/>
    <w:rsid w:val="002F5B48"/>
    <w:rsid w:val="00300C9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94C"/>
    <w:rsid w:val="003636BA"/>
    <w:rsid w:val="00372A43"/>
    <w:rsid w:val="00381E29"/>
    <w:rsid w:val="00386604"/>
    <w:rsid w:val="003C27DA"/>
    <w:rsid w:val="003C3D1C"/>
    <w:rsid w:val="003C67F6"/>
    <w:rsid w:val="003D358A"/>
    <w:rsid w:val="003D4256"/>
    <w:rsid w:val="003D61EA"/>
    <w:rsid w:val="003D704E"/>
    <w:rsid w:val="003E1544"/>
    <w:rsid w:val="003E2A63"/>
    <w:rsid w:val="003F46D4"/>
    <w:rsid w:val="003F6092"/>
    <w:rsid w:val="003F7FCD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17DC3"/>
    <w:rsid w:val="00626376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342C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6682"/>
    <w:rsid w:val="008A1316"/>
    <w:rsid w:val="008A448E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9E2958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2A9A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6FF6"/>
    <w:rsid w:val="00B346ED"/>
    <w:rsid w:val="00B429C4"/>
    <w:rsid w:val="00B51460"/>
    <w:rsid w:val="00B643E5"/>
    <w:rsid w:val="00B677B6"/>
    <w:rsid w:val="00B67D00"/>
    <w:rsid w:val="00B73EC4"/>
    <w:rsid w:val="00B741C3"/>
    <w:rsid w:val="00B743D5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D76F8"/>
    <w:rsid w:val="00BE027D"/>
    <w:rsid w:val="00BE3E30"/>
    <w:rsid w:val="00BF39F7"/>
    <w:rsid w:val="00BF49D0"/>
    <w:rsid w:val="00C05C85"/>
    <w:rsid w:val="00C0627B"/>
    <w:rsid w:val="00C179C5"/>
    <w:rsid w:val="00C25C56"/>
    <w:rsid w:val="00C436A6"/>
    <w:rsid w:val="00C50719"/>
    <w:rsid w:val="00C55ED9"/>
    <w:rsid w:val="00C61830"/>
    <w:rsid w:val="00C759AA"/>
    <w:rsid w:val="00C77B1B"/>
    <w:rsid w:val="00C83290"/>
    <w:rsid w:val="00C90403"/>
    <w:rsid w:val="00C90513"/>
    <w:rsid w:val="00C90544"/>
    <w:rsid w:val="00CA3BF3"/>
    <w:rsid w:val="00CA400D"/>
    <w:rsid w:val="00CC5072"/>
    <w:rsid w:val="00CD234C"/>
    <w:rsid w:val="00CD515D"/>
    <w:rsid w:val="00CE24FC"/>
    <w:rsid w:val="00CE59E5"/>
    <w:rsid w:val="00CE6973"/>
    <w:rsid w:val="00CF4566"/>
    <w:rsid w:val="00CF7927"/>
    <w:rsid w:val="00D12EF6"/>
    <w:rsid w:val="00D20603"/>
    <w:rsid w:val="00D231ED"/>
    <w:rsid w:val="00D27AB5"/>
    <w:rsid w:val="00D32E4B"/>
    <w:rsid w:val="00D428CB"/>
    <w:rsid w:val="00D44B41"/>
    <w:rsid w:val="00D45F83"/>
    <w:rsid w:val="00D470CA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58F0"/>
    <w:rsid w:val="00D87AC1"/>
    <w:rsid w:val="00D9236A"/>
    <w:rsid w:val="00DA14C6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290"/>
    <w:rsid w:val="00F40C8B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AFB268"/>
  <w15:docId w15:val="{0998824E-0FA6-45ED-BA68-9A34EFC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5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53E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unhideWhenUsed/>
    <w:rsid w:val="00381E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381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13</cp:revision>
  <cp:lastPrinted>2016-06-14T12:28:00Z</cp:lastPrinted>
  <dcterms:created xsi:type="dcterms:W3CDTF">2019-02-20T11:48:00Z</dcterms:created>
  <dcterms:modified xsi:type="dcterms:W3CDTF">2020-11-17T20:38:00Z</dcterms:modified>
</cp:coreProperties>
</file>