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88" w:rsidRDefault="00D60388"/>
    <w:tbl>
      <w:tblPr>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3549"/>
        <w:gridCol w:w="845"/>
        <w:gridCol w:w="1985"/>
        <w:gridCol w:w="567"/>
        <w:gridCol w:w="1559"/>
      </w:tblGrid>
      <w:tr w:rsidR="00BD5A7C" w:rsidRPr="00BD52BF" w:rsidTr="00F47DBB">
        <w:trPr>
          <w:trHeight w:val="188"/>
        </w:trPr>
        <w:tc>
          <w:tcPr>
            <w:tcW w:w="10460" w:type="dxa"/>
            <w:gridSpan w:val="6"/>
            <w:tcBorders>
              <w:top w:val="thinThickSmallGap" w:sz="12" w:space="0" w:color="auto"/>
              <w:left w:val="thinThickSmallGap" w:sz="12" w:space="0" w:color="auto"/>
              <w:bottom w:val="single" w:sz="4" w:space="0" w:color="auto"/>
              <w:right w:val="thinThickSmallGap" w:sz="12" w:space="0" w:color="auto"/>
            </w:tcBorders>
            <w:shd w:val="clear" w:color="auto" w:fill="auto"/>
          </w:tcPr>
          <w:p w:rsidR="00BD5A7C" w:rsidRDefault="00E62DE4" w:rsidP="00E62DE4">
            <w:pPr>
              <w:pStyle w:val="Balk4"/>
              <w:jc w:val="center"/>
              <w:rPr>
                <w:rFonts w:asciiTheme="majorHAnsi" w:hAnsiTheme="majorHAnsi"/>
                <w:sz w:val="22"/>
              </w:rPr>
            </w:pPr>
            <w:r w:rsidRPr="00E62DE4">
              <w:rPr>
                <w:rFonts w:asciiTheme="majorHAnsi" w:hAnsiTheme="majorHAnsi"/>
                <w:sz w:val="22"/>
              </w:rPr>
              <w:t>…………</w:t>
            </w:r>
            <w:proofErr w:type="gramStart"/>
            <w:r w:rsidRPr="00E62DE4">
              <w:rPr>
                <w:rFonts w:asciiTheme="majorHAnsi" w:hAnsiTheme="majorHAnsi"/>
                <w:sz w:val="22"/>
              </w:rPr>
              <w:t>…….</w:t>
            </w:r>
            <w:proofErr w:type="gramEnd"/>
            <w:r w:rsidRPr="00E62DE4">
              <w:rPr>
                <w:rFonts w:asciiTheme="majorHAnsi" w:hAnsiTheme="majorHAnsi"/>
                <w:sz w:val="22"/>
              </w:rPr>
              <w:t>.ANABİLİM DALI BAŞKANLIĞI’NA</w:t>
            </w:r>
          </w:p>
          <w:p w:rsidR="00D60388" w:rsidRPr="00D60388" w:rsidRDefault="00D60388" w:rsidP="00D60388"/>
        </w:tc>
      </w:tr>
      <w:tr w:rsidR="00CD5272" w:rsidRPr="00BD52BF" w:rsidTr="00CE5066">
        <w:trPr>
          <w:trHeight w:hRule="exact" w:val="515"/>
        </w:trPr>
        <w:tc>
          <w:tcPr>
            <w:tcW w:w="1955" w:type="dxa"/>
            <w:tcBorders>
              <w:top w:val="single" w:sz="4" w:space="0" w:color="auto"/>
              <w:left w:val="thinThickSmallGap" w:sz="12" w:space="0" w:color="auto"/>
              <w:bottom w:val="single" w:sz="4" w:space="0" w:color="auto"/>
              <w:right w:val="nil"/>
            </w:tcBorders>
            <w:vAlign w:val="center"/>
          </w:tcPr>
          <w:p w:rsidR="00CD5272" w:rsidRPr="00CE5066" w:rsidRDefault="00CD5272" w:rsidP="00686213">
            <w:pPr>
              <w:rPr>
                <w:rFonts w:asciiTheme="majorHAnsi" w:hAnsiTheme="majorHAnsi"/>
                <w:b/>
                <w:sz w:val="20"/>
                <w:szCs w:val="22"/>
              </w:rPr>
            </w:pPr>
            <w:r w:rsidRPr="00CE5066">
              <w:rPr>
                <w:rFonts w:asciiTheme="majorHAnsi" w:hAnsiTheme="majorHAnsi"/>
                <w:b/>
                <w:sz w:val="20"/>
                <w:szCs w:val="22"/>
              </w:rPr>
              <w:t>Öğrenci N</w:t>
            </w:r>
            <w:r w:rsidR="00F47DBB" w:rsidRPr="00CE5066">
              <w:rPr>
                <w:rFonts w:asciiTheme="majorHAnsi" w:hAnsiTheme="majorHAnsi"/>
                <w:b/>
                <w:sz w:val="20"/>
                <w:szCs w:val="22"/>
              </w:rPr>
              <w:t>umarası</w:t>
            </w:r>
          </w:p>
        </w:tc>
        <w:tc>
          <w:tcPr>
            <w:tcW w:w="3549" w:type="dxa"/>
            <w:tcBorders>
              <w:top w:val="single" w:sz="4" w:space="0" w:color="auto"/>
              <w:left w:val="nil"/>
              <w:bottom w:val="single" w:sz="4" w:space="0" w:color="auto"/>
              <w:right w:val="single" w:sz="4" w:space="0" w:color="auto"/>
            </w:tcBorders>
            <w:vAlign w:val="center"/>
          </w:tcPr>
          <w:p w:rsidR="00CD5272" w:rsidRPr="00CE5066" w:rsidRDefault="00CD5272" w:rsidP="00686213">
            <w:pPr>
              <w:rPr>
                <w:rFonts w:asciiTheme="majorHAnsi" w:hAnsiTheme="majorHAnsi"/>
                <w:sz w:val="20"/>
                <w:szCs w:val="22"/>
              </w:rPr>
            </w:pPr>
            <w:r w:rsidRPr="00CE5066">
              <w:rPr>
                <w:rFonts w:asciiTheme="majorHAnsi" w:hAnsiTheme="majorHAnsi"/>
                <w:b/>
                <w:sz w:val="20"/>
                <w:szCs w:val="22"/>
              </w:rPr>
              <w:t>:</w:t>
            </w:r>
            <w:r w:rsidRPr="00CE5066">
              <w:rPr>
                <w:rFonts w:asciiTheme="majorHAnsi" w:hAnsiTheme="majorHAnsi"/>
                <w:sz w:val="20"/>
                <w:szCs w:val="22"/>
              </w:rPr>
              <w:t xml:space="preserve"> </w:t>
            </w:r>
          </w:p>
        </w:tc>
        <w:tc>
          <w:tcPr>
            <w:tcW w:w="4956" w:type="dxa"/>
            <w:gridSpan w:val="4"/>
            <w:tcBorders>
              <w:top w:val="single" w:sz="4" w:space="0" w:color="auto"/>
              <w:left w:val="single" w:sz="4" w:space="0" w:color="auto"/>
              <w:bottom w:val="single" w:sz="4" w:space="0" w:color="auto"/>
              <w:right w:val="thinThickSmallGap" w:sz="12" w:space="0" w:color="auto"/>
            </w:tcBorders>
            <w:vAlign w:val="center"/>
          </w:tcPr>
          <w:p w:rsidR="00CD5272" w:rsidRPr="00CE5066" w:rsidRDefault="00B1417E" w:rsidP="00CE5066">
            <w:pPr>
              <w:jc w:val="center"/>
              <w:rPr>
                <w:rFonts w:asciiTheme="majorHAnsi" w:hAnsiTheme="majorHAnsi"/>
                <w:sz w:val="20"/>
                <w:szCs w:val="22"/>
              </w:rPr>
            </w:pPr>
            <w:r w:rsidRPr="00CE5066">
              <w:rPr>
                <w:rFonts w:asciiTheme="majorHAnsi" w:hAnsiTheme="majorHAnsi"/>
                <w:b/>
                <w:sz w:val="20"/>
                <w:szCs w:val="18"/>
              </w:rPr>
              <w:t xml:space="preserve">DOKTORA </w:t>
            </w:r>
            <w:r w:rsidR="00F47DBB" w:rsidRPr="00CE5066">
              <w:rPr>
                <w:rFonts w:asciiTheme="majorHAnsi" w:hAnsiTheme="majorHAnsi"/>
                <w:b/>
                <w:sz w:val="20"/>
                <w:szCs w:val="18"/>
              </w:rPr>
              <w:t>TEZ ÖNERİ</w:t>
            </w:r>
            <w:r w:rsidR="004F7574">
              <w:rPr>
                <w:rFonts w:asciiTheme="majorHAnsi" w:hAnsiTheme="majorHAnsi"/>
                <w:b/>
                <w:sz w:val="20"/>
                <w:szCs w:val="18"/>
              </w:rPr>
              <w:t>Sİ</w:t>
            </w:r>
            <w:r w:rsidRPr="00CE5066">
              <w:rPr>
                <w:rFonts w:asciiTheme="majorHAnsi" w:hAnsiTheme="majorHAnsi"/>
                <w:b/>
                <w:sz w:val="20"/>
                <w:szCs w:val="18"/>
              </w:rPr>
              <w:t xml:space="preserve"> SINAV YER, TARİH VE SAATİ</w:t>
            </w:r>
          </w:p>
        </w:tc>
      </w:tr>
      <w:tr w:rsidR="00B1417E" w:rsidRPr="00BD52BF" w:rsidTr="00F47DBB">
        <w:trPr>
          <w:trHeight w:hRule="exact" w:val="275"/>
        </w:trPr>
        <w:tc>
          <w:tcPr>
            <w:tcW w:w="1955" w:type="dxa"/>
            <w:tcBorders>
              <w:top w:val="single" w:sz="4" w:space="0" w:color="auto"/>
              <w:left w:val="thinThickSmallGap" w:sz="12" w:space="0" w:color="auto"/>
              <w:bottom w:val="single" w:sz="4" w:space="0" w:color="auto"/>
              <w:right w:val="nil"/>
            </w:tcBorders>
            <w:vAlign w:val="center"/>
          </w:tcPr>
          <w:p w:rsidR="00B1417E" w:rsidRPr="00CE5066" w:rsidRDefault="00B1417E" w:rsidP="00686213">
            <w:pPr>
              <w:rPr>
                <w:rFonts w:asciiTheme="majorHAnsi" w:hAnsiTheme="majorHAnsi"/>
                <w:b/>
                <w:sz w:val="20"/>
                <w:szCs w:val="22"/>
              </w:rPr>
            </w:pPr>
            <w:r w:rsidRPr="00CE5066">
              <w:rPr>
                <w:rFonts w:asciiTheme="majorHAnsi" w:hAnsiTheme="majorHAnsi"/>
                <w:b/>
                <w:sz w:val="20"/>
                <w:szCs w:val="22"/>
              </w:rPr>
              <w:t>Adı ve Soyadı</w:t>
            </w:r>
          </w:p>
        </w:tc>
        <w:tc>
          <w:tcPr>
            <w:tcW w:w="3549" w:type="dxa"/>
            <w:tcBorders>
              <w:top w:val="single" w:sz="4" w:space="0" w:color="auto"/>
              <w:left w:val="nil"/>
              <w:bottom w:val="single" w:sz="4" w:space="0" w:color="auto"/>
              <w:right w:val="single" w:sz="4" w:space="0" w:color="auto"/>
            </w:tcBorders>
            <w:vAlign w:val="center"/>
          </w:tcPr>
          <w:p w:rsidR="00B1417E" w:rsidRPr="00CE5066" w:rsidRDefault="00B1417E" w:rsidP="00686213">
            <w:pPr>
              <w:rPr>
                <w:rFonts w:asciiTheme="majorHAnsi" w:hAnsiTheme="majorHAnsi"/>
                <w:b/>
                <w:sz w:val="20"/>
                <w:szCs w:val="22"/>
              </w:rPr>
            </w:pPr>
            <w:r w:rsidRPr="00CE5066">
              <w:rPr>
                <w:rFonts w:asciiTheme="majorHAnsi" w:hAnsiTheme="majorHAnsi"/>
                <w:b/>
                <w:sz w:val="20"/>
                <w:szCs w:val="22"/>
              </w:rPr>
              <w:t xml:space="preserve">: </w:t>
            </w:r>
          </w:p>
        </w:tc>
        <w:tc>
          <w:tcPr>
            <w:tcW w:w="845" w:type="dxa"/>
            <w:tcBorders>
              <w:top w:val="single" w:sz="4" w:space="0" w:color="auto"/>
              <w:left w:val="single" w:sz="4" w:space="0" w:color="auto"/>
              <w:bottom w:val="single" w:sz="4" w:space="0" w:color="auto"/>
              <w:right w:val="nil"/>
            </w:tcBorders>
            <w:vAlign w:val="center"/>
          </w:tcPr>
          <w:p w:rsidR="00B1417E" w:rsidRPr="00CE5066" w:rsidRDefault="00B1417E" w:rsidP="005343D4">
            <w:pPr>
              <w:rPr>
                <w:rFonts w:asciiTheme="majorHAnsi" w:hAnsiTheme="majorHAnsi"/>
                <w:b/>
                <w:sz w:val="20"/>
                <w:szCs w:val="22"/>
              </w:rPr>
            </w:pPr>
            <w:r w:rsidRPr="00CE5066">
              <w:rPr>
                <w:rFonts w:asciiTheme="majorHAnsi" w:hAnsiTheme="majorHAnsi"/>
                <w:b/>
                <w:sz w:val="20"/>
                <w:szCs w:val="18"/>
                <w:lang w:eastAsia="en-US"/>
              </w:rPr>
              <w:t>Yer</w:t>
            </w:r>
          </w:p>
        </w:tc>
        <w:tc>
          <w:tcPr>
            <w:tcW w:w="4111" w:type="dxa"/>
            <w:gridSpan w:val="3"/>
            <w:tcBorders>
              <w:top w:val="single" w:sz="4" w:space="0" w:color="auto"/>
              <w:left w:val="nil"/>
              <w:bottom w:val="single" w:sz="4" w:space="0" w:color="auto"/>
              <w:right w:val="thinThickSmallGap" w:sz="12" w:space="0" w:color="auto"/>
            </w:tcBorders>
            <w:vAlign w:val="center"/>
          </w:tcPr>
          <w:p w:rsidR="00B1417E" w:rsidRPr="00CE5066" w:rsidRDefault="00B1417E" w:rsidP="00CD5272">
            <w:pPr>
              <w:rPr>
                <w:rFonts w:asciiTheme="majorHAnsi" w:hAnsiTheme="majorHAnsi"/>
                <w:b/>
                <w:sz w:val="20"/>
                <w:szCs w:val="22"/>
              </w:rPr>
            </w:pPr>
            <w:r w:rsidRPr="00CE5066">
              <w:rPr>
                <w:rFonts w:asciiTheme="majorHAnsi" w:hAnsiTheme="majorHAnsi"/>
                <w:b/>
                <w:sz w:val="20"/>
                <w:szCs w:val="22"/>
              </w:rPr>
              <w:t>:</w:t>
            </w:r>
          </w:p>
        </w:tc>
      </w:tr>
      <w:tr w:rsidR="00F47DBB" w:rsidRPr="00BD52BF" w:rsidTr="00F47DBB">
        <w:trPr>
          <w:trHeight w:hRule="exact" w:val="279"/>
        </w:trPr>
        <w:tc>
          <w:tcPr>
            <w:tcW w:w="1955" w:type="dxa"/>
            <w:tcBorders>
              <w:top w:val="single" w:sz="4" w:space="0" w:color="auto"/>
              <w:left w:val="thinThickSmallGap" w:sz="12" w:space="0" w:color="auto"/>
              <w:bottom w:val="single" w:sz="4" w:space="0" w:color="auto"/>
              <w:right w:val="nil"/>
            </w:tcBorders>
            <w:vAlign w:val="center"/>
          </w:tcPr>
          <w:p w:rsidR="00F47DBB" w:rsidRPr="00CE5066" w:rsidRDefault="00F47DBB" w:rsidP="00686213">
            <w:pPr>
              <w:rPr>
                <w:rFonts w:asciiTheme="majorHAnsi" w:hAnsiTheme="majorHAnsi"/>
                <w:b/>
                <w:sz w:val="20"/>
                <w:szCs w:val="22"/>
              </w:rPr>
            </w:pPr>
            <w:r w:rsidRPr="00CE5066">
              <w:rPr>
                <w:rFonts w:asciiTheme="majorHAnsi" w:hAnsiTheme="majorHAnsi"/>
                <w:b/>
                <w:sz w:val="20"/>
                <w:szCs w:val="22"/>
              </w:rPr>
              <w:t>Anabilim Dalı</w:t>
            </w:r>
          </w:p>
        </w:tc>
        <w:tc>
          <w:tcPr>
            <w:tcW w:w="3549" w:type="dxa"/>
            <w:tcBorders>
              <w:top w:val="single" w:sz="4" w:space="0" w:color="auto"/>
              <w:left w:val="nil"/>
              <w:bottom w:val="single" w:sz="4" w:space="0" w:color="auto"/>
              <w:right w:val="single" w:sz="4" w:space="0" w:color="auto"/>
            </w:tcBorders>
            <w:vAlign w:val="center"/>
          </w:tcPr>
          <w:p w:rsidR="00F47DBB" w:rsidRPr="00CE5066" w:rsidRDefault="00F47DBB" w:rsidP="00686213">
            <w:pPr>
              <w:rPr>
                <w:rFonts w:asciiTheme="majorHAnsi" w:hAnsiTheme="majorHAnsi"/>
                <w:b/>
                <w:sz w:val="20"/>
                <w:szCs w:val="22"/>
              </w:rPr>
            </w:pPr>
            <w:r w:rsidRPr="00CE5066">
              <w:rPr>
                <w:rFonts w:asciiTheme="majorHAnsi" w:hAnsiTheme="majorHAnsi"/>
                <w:b/>
                <w:sz w:val="20"/>
                <w:szCs w:val="22"/>
              </w:rPr>
              <w:t xml:space="preserve">: </w:t>
            </w:r>
          </w:p>
        </w:tc>
        <w:tc>
          <w:tcPr>
            <w:tcW w:w="845" w:type="dxa"/>
            <w:tcBorders>
              <w:top w:val="single" w:sz="4" w:space="0" w:color="auto"/>
              <w:left w:val="single" w:sz="4" w:space="0" w:color="auto"/>
              <w:bottom w:val="single" w:sz="4" w:space="0" w:color="auto"/>
              <w:right w:val="nil"/>
            </w:tcBorders>
            <w:vAlign w:val="center"/>
          </w:tcPr>
          <w:p w:rsidR="00F47DBB" w:rsidRPr="00CE5066" w:rsidRDefault="00F47DBB" w:rsidP="00763C9D">
            <w:pPr>
              <w:rPr>
                <w:rFonts w:asciiTheme="majorHAnsi" w:hAnsiTheme="majorHAnsi"/>
                <w:b/>
                <w:sz w:val="20"/>
                <w:szCs w:val="22"/>
              </w:rPr>
            </w:pPr>
            <w:r w:rsidRPr="00CE5066">
              <w:rPr>
                <w:rFonts w:asciiTheme="majorHAnsi" w:hAnsiTheme="majorHAnsi"/>
                <w:b/>
                <w:sz w:val="20"/>
                <w:szCs w:val="22"/>
              </w:rPr>
              <w:t>Tarih</w:t>
            </w:r>
          </w:p>
          <w:p w:rsidR="00F47DBB" w:rsidRPr="00CE5066" w:rsidRDefault="00F47DBB" w:rsidP="00763C9D">
            <w:pPr>
              <w:rPr>
                <w:rFonts w:asciiTheme="majorHAnsi" w:hAnsiTheme="majorHAnsi"/>
                <w:b/>
                <w:sz w:val="20"/>
                <w:szCs w:val="22"/>
              </w:rPr>
            </w:pPr>
            <w:r w:rsidRPr="00CE5066">
              <w:rPr>
                <w:rFonts w:asciiTheme="majorHAnsi" w:hAnsiTheme="majorHAnsi"/>
                <w:b/>
                <w:sz w:val="20"/>
                <w:szCs w:val="22"/>
              </w:rPr>
              <w:t xml:space="preserve">Saat      :                        </w:t>
            </w:r>
          </w:p>
        </w:tc>
        <w:tc>
          <w:tcPr>
            <w:tcW w:w="1985" w:type="dxa"/>
            <w:tcBorders>
              <w:top w:val="single" w:sz="4" w:space="0" w:color="auto"/>
              <w:left w:val="nil"/>
              <w:bottom w:val="single" w:sz="4" w:space="0" w:color="auto"/>
              <w:right w:val="single" w:sz="4" w:space="0" w:color="auto"/>
            </w:tcBorders>
            <w:vAlign w:val="center"/>
          </w:tcPr>
          <w:p w:rsidR="00F47DBB" w:rsidRPr="00CE5066" w:rsidRDefault="00F47DBB" w:rsidP="00F47DBB">
            <w:pPr>
              <w:rPr>
                <w:rFonts w:asciiTheme="majorHAnsi" w:hAnsiTheme="majorHAnsi"/>
                <w:b/>
                <w:sz w:val="20"/>
                <w:szCs w:val="22"/>
              </w:rPr>
            </w:pPr>
            <w:r w:rsidRPr="00CE5066">
              <w:rPr>
                <w:rFonts w:asciiTheme="majorHAnsi" w:hAnsiTheme="majorHAnsi"/>
                <w:b/>
                <w:sz w:val="20"/>
                <w:szCs w:val="22"/>
              </w:rPr>
              <w:t xml:space="preserve">:   </w:t>
            </w:r>
          </w:p>
        </w:tc>
        <w:tc>
          <w:tcPr>
            <w:tcW w:w="567" w:type="dxa"/>
            <w:tcBorders>
              <w:top w:val="single" w:sz="4" w:space="0" w:color="auto"/>
              <w:left w:val="single" w:sz="4" w:space="0" w:color="auto"/>
              <w:bottom w:val="single" w:sz="4" w:space="0" w:color="auto"/>
              <w:right w:val="nil"/>
            </w:tcBorders>
            <w:vAlign w:val="center"/>
          </w:tcPr>
          <w:p w:rsidR="00F47DBB" w:rsidRPr="00CE5066" w:rsidRDefault="00F47DBB" w:rsidP="00763C9D">
            <w:pPr>
              <w:rPr>
                <w:rFonts w:asciiTheme="majorHAnsi" w:hAnsiTheme="majorHAnsi"/>
                <w:b/>
                <w:sz w:val="20"/>
                <w:szCs w:val="22"/>
              </w:rPr>
            </w:pPr>
            <w:r w:rsidRPr="00CE5066">
              <w:rPr>
                <w:rFonts w:asciiTheme="majorHAnsi" w:hAnsiTheme="majorHAnsi"/>
                <w:b/>
                <w:sz w:val="20"/>
                <w:szCs w:val="22"/>
              </w:rPr>
              <w:t xml:space="preserve">Saat </w:t>
            </w:r>
          </w:p>
        </w:tc>
        <w:tc>
          <w:tcPr>
            <w:tcW w:w="1559" w:type="dxa"/>
            <w:tcBorders>
              <w:top w:val="single" w:sz="4" w:space="0" w:color="auto"/>
              <w:left w:val="nil"/>
              <w:bottom w:val="single" w:sz="4" w:space="0" w:color="auto"/>
              <w:right w:val="thinThickSmallGap" w:sz="12" w:space="0" w:color="auto"/>
            </w:tcBorders>
            <w:vAlign w:val="center"/>
          </w:tcPr>
          <w:p w:rsidR="00F47DBB" w:rsidRPr="00CE5066" w:rsidRDefault="00F47DBB" w:rsidP="00763C9D">
            <w:pPr>
              <w:rPr>
                <w:rFonts w:asciiTheme="majorHAnsi" w:hAnsiTheme="majorHAnsi"/>
                <w:b/>
                <w:sz w:val="20"/>
                <w:szCs w:val="22"/>
              </w:rPr>
            </w:pPr>
            <w:r w:rsidRPr="00CE5066">
              <w:rPr>
                <w:rFonts w:asciiTheme="majorHAnsi" w:hAnsiTheme="majorHAnsi"/>
                <w:b/>
                <w:sz w:val="20"/>
                <w:szCs w:val="22"/>
              </w:rPr>
              <w:t>:</w:t>
            </w:r>
          </w:p>
        </w:tc>
      </w:tr>
      <w:tr w:rsidR="00BD5A7C" w:rsidRPr="00BD52BF" w:rsidTr="00CD5272">
        <w:trPr>
          <w:trHeight w:val="560"/>
        </w:trPr>
        <w:tc>
          <w:tcPr>
            <w:tcW w:w="10460" w:type="dxa"/>
            <w:gridSpan w:val="6"/>
            <w:tcBorders>
              <w:top w:val="single" w:sz="4" w:space="0" w:color="auto"/>
              <w:left w:val="thinThickSmallGap" w:sz="12" w:space="0" w:color="auto"/>
              <w:bottom w:val="thinThickSmallGap" w:sz="12" w:space="0" w:color="auto"/>
              <w:right w:val="thinThickSmallGap" w:sz="12" w:space="0" w:color="auto"/>
            </w:tcBorders>
          </w:tcPr>
          <w:p w:rsidR="00732097" w:rsidRDefault="00732097" w:rsidP="00780C02">
            <w:pPr>
              <w:jc w:val="both"/>
              <w:rPr>
                <w:rFonts w:asciiTheme="majorHAnsi" w:hAnsiTheme="majorHAnsi"/>
                <w:sz w:val="20"/>
              </w:rPr>
            </w:pPr>
          </w:p>
          <w:p w:rsidR="00F47DBB" w:rsidRPr="00D60388" w:rsidRDefault="00D60388" w:rsidP="00D60388">
            <w:pPr>
              <w:jc w:val="both"/>
              <w:rPr>
                <w:sz w:val="22"/>
                <w:szCs w:val="20"/>
              </w:rPr>
            </w:pPr>
            <w:r>
              <w:rPr>
                <w:rFonts w:asciiTheme="majorHAnsi" w:hAnsiTheme="majorHAnsi"/>
                <w:sz w:val="22"/>
              </w:rPr>
              <w:t xml:space="preserve">      </w:t>
            </w:r>
            <w:r w:rsidR="00E62DE4" w:rsidRPr="00D60388">
              <w:rPr>
                <w:rFonts w:asciiTheme="majorHAnsi" w:hAnsiTheme="majorHAnsi"/>
                <w:sz w:val="22"/>
              </w:rPr>
              <w:t xml:space="preserve">Yukarıda bilgileri verilen </w:t>
            </w:r>
            <w:r w:rsidR="00F47DBB" w:rsidRPr="00D60388">
              <w:rPr>
                <w:rFonts w:asciiTheme="majorHAnsi" w:hAnsiTheme="majorHAnsi"/>
                <w:sz w:val="22"/>
              </w:rPr>
              <w:t xml:space="preserve">doktora </w:t>
            </w:r>
            <w:r w:rsidR="00E62DE4" w:rsidRPr="00D60388">
              <w:rPr>
                <w:rFonts w:asciiTheme="majorHAnsi" w:hAnsiTheme="majorHAnsi"/>
                <w:sz w:val="22"/>
              </w:rPr>
              <w:t>öğrenci</w:t>
            </w:r>
            <w:r w:rsidR="00F47DBB" w:rsidRPr="00D60388">
              <w:rPr>
                <w:rFonts w:asciiTheme="majorHAnsi" w:hAnsiTheme="majorHAnsi"/>
                <w:sz w:val="22"/>
              </w:rPr>
              <w:t xml:space="preserve">sinin </w:t>
            </w:r>
            <w:r w:rsidR="00F47DBB" w:rsidRPr="00D60388">
              <w:rPr>
                <w:sz w:val="22"/>
                <w:szCs w:val="20"/>
              </w:rPr>
              <w:t>tez</w:t>
            </w:r>
            <w:r w:rsidR="00F47DBB" w:rsidRPr="00D60388">
              <w:rPr>
                <w:b/>
                <w:sz w:val="22"/>
                <w:szCs w:val="20"/>
              </w:rPr>
              <w:t xml:space="preserve"> </w:t>
            </w:r>
            <w:r w:rsidR="00F47DBB" w:rsidRPr="00D60388">
              <w:rPr>
                <w:sz w:val="22"/>
                <w:szCs w:val="20"/>
              </w:rPr>
              <w:t>önerisi savunma sınavı ile ilgili bilgiler aşağıda belirtilmiştir.</w:t>
            </w:r>
          </w:p>
          <w:p w:rsidR="00F47DBB" w:rsidRPr="00D60388" w:rsidRDefault="00F47DBB" w:rsidP="00F47DBB">
            <w:pPr>
              <w:jc w:val="both"/>
              <w:rPr>
                <w:sz w:val="22"/>
                <w:szCs w:val="20"/>
              </w:rPr>
            </w:pPr>
          </w:p>
          <w:p w:rsidR="00F47DBB" w:rsidRPr="00D60388" w:rsidRDefault="00D60388" w:rsidP="00F47DBB">
            <w:pPr>
              <w:jc w:val="both"/>
              <w:rPr>
                <w:sz w:val="22"/>
                <w:szCs w:val="20"/>
              </w:rPr>
            </w:pPr>
            <w:r>
              <w:rPr>
                <w:sz w:val="22"/>
                <w:szCs w:val="20"/>
              </w:rPr>
              <w:t xml:space="preserve">    </w:t>
            </w:r>
            <w:r w:rsidR="00714E67">
              <w:rPr>
                <w:sz w:val="22"/>
                <w:szCs w:val="20"/>
              </w:rPr>
              <w:t>G</w:t>
            </w:r>
            <w:r w:rsidR="00F47DBB" w:rsidRPr="00D60388">
              <w:rPr>
                <w:sz w:val="22"/>
                <w:szCs w:val="20"/>
              </w:rPr>
              <w:t xml:space="preserve">ereğini </w:t>
            </w:r>
            <w:r w:rsidR="00714E67">
              <w:rPr>
                <w:sz w:val="22"/>
                <w:szCs w:val="20"/>
              </w:rPr>
              <w:t xml:space="preserve">bilgilerinize </w:t>
            </w:r>
            <w:r w:rsidR="00F47DBB" w:rsidRPr="00D60388">
              <w:rPr>
                <w:sz w:val="22"/>
                <w:szCs w:val="20"/>
              </w:rPr>
              <w:t>arz ederim.</w:t>
            </w:r>
          </w:p>
          <w:p w:rsidR="00F7762C" w:rsidRPr="00CD5272" w:rsidRDefault="00F7762C" w:rsidP="00F7762C">
            <w:pPr>
              <w:tabs>
                <w:tab w:val="left" w:pos="10348"/>
              </w:tabs>
              <w:jc w:val="both"/>
              <w:rPr>
                <w:rFonts w:asciiTheme="majorHAnsi" w:hAnsiTheme="majorHAnsi"/>
                <w:sz w:val="18"/>
                <w:szCs w:val="18"/>
              </w:rPr>
            </w:pPr>
            <w:r w:rsidRPr="00CD5272">
              <w:rPr>
                <w:rFonts w:asciiTheme="majorHAnsi" w:hAnsiTheme="majorHAnsi"/>
                <w:sz w:val="18"/>
                <w:szCs w:val="18"/>
              </w:rPr>
              <w:t xml:space="preserve">                                                                                                  </w:t>
            </w:r>
            <w:r w:rsidR="00F47DBB">
              <w:rPr>
                <w:rFonts w:asciiTheme="majorHAnsi" w:hAnsiTheme="majorHAnsi"/>
                <w:sz w:val="18"/>
                <w:szCs w:val="18"/>
              </w:rPr>
              <w:t xml:space="preserve">                                                                                                  </w:t>
            </w:r>
            <w:r w:rsidRPr="00CD5272">
              <w:rPr>
                <w:rFonts w:asciiTheme="majorHAnsi" w:hAnsiTheme="majorHAnsi"/>
                <w:sz w:val="18"/>
                <w:szCs w:val="18"/>
              </w:rPr>
              <w:t xml:space="preserve">         İmza</w:t>
            </w:r>
          </w:p>
          <w:p w:rsidR="00F7762C" w:rsidRDefault="00F7762C" w:rsidP="00F7762C">
            <w:pPr>
              <w:tabs>
                <w:tab w:val="left" w:pos="10348"/>
              </w:tabs>
              <w:ind w:right="-70"/>
              <w:jc w:val="both"/>
              <w:rPr>
                <w:rFonts w:asciiTheme="majorHAnsi" w:hAnsiTheme="majorHAnsi"/>
                <w:sz w:val="18"/>
                <w:szCs w:val="18"/>
              </w:rPr>
            </w:pPr>
            <w:r w:rsidRPr="00CD5272">
              <w:rPr>
                <w:rFonts w:asciiTheme="majorHAnsi" w:hAnsiTheme="majorHAnsi"/>
                <w:sz w:val="18"/>
                <w:szCs w:val="18"/>
              </w:rPr>
              <w:t xml:space="preserve">                                                                                                                                         </w:t>
            </w:r>
            <w:r w:rsidR="00CD5272">
              <w:rPr>
                <w:rFonts w:asciiTheme="majorHAnsi" w:hAnsiTheme="majorHAnsi"/>
                <w:sz w:val="18"/>
                <w:szCs w:val="18"/>
              </w:rPr>
              <w:t xml:space="preserve">                                                        </w:t>
            </w:r>
            <w:r w:rsidRPr="00CD5272">
              <w:rPr>
                <w:rFonts w:asciiTheme="majorHAnsi" w:hAnsiTheme="majorHAnsi"/>
                <w:sz w:val="18"/>
                <w:szCs w:val="18"/>
              </w:rPr>
              <w:t xml:space="preserve"> ……</w:t>
            </w:r>
            <w:proofErr w:type="gramStart"/>
            <w:r w:rsidRPr="00CD5272">
              <w:rPr>
                <w:rFonts w:asciiTheme="majorHAnsi" w:hAnsiTheme="majorHAnsi"/>
                <w:sz w:val="18"/>
                <w:szCs w:val="18"/>
              </w:rPr>
              <w:t>/….</w:t>
            </w:r>
            <w:proofErr w:type="gramEnd"/>
            <w:r w:rsidRPr="00CD5272">
              <w:rPr>
                <w:rFonts w:asciiTheme="majorHAnsi" w:hAnsiTheme="majorHAnsi"/>
                <w:sz w:val="18"/>
                <w:szCs w:val="18"/>
              </w:rPr>
              <w:t>./20….</w:t>
            </w:r>
          </w:p>
          <w:p w:rsidR="00D60388" w:rsidRDefault="00D60388" w:rsidP="00F7762C">
            <w:pPr>
              <w:tabs>
                <w:tab w:val="left" w:pos="10348"/>
              </w:tabs>
              <w:ind w:right="-70"/>
              <w:jc w:val="both"/>
              <w:rPr>
                <w:rFonts w:asciiTheme="majorHAnsi" w:hAnsiTheme="majorHAnsi"/>
                <w:sz w:val="18"/>
                <w:szCs w:val="18"/>
              </w:rPr>
            </w:pPr>
          </w:p>
          <w:p w:rsidR="005343D4" w:rsidRDefault="005343D4" w:rsidP="005343D4">
            <w:pPr>
              <w:rPr>
                <w:rFonts w:asciiTheme="majorHAnsi" w:hAnsiTheme="majorHAnsi"/>
                <w:b/>
                <w:bCs/>
                <w:sz w:val="22"/>
                <w:szCs w:val="22"/>
              </w:rPr>
            </w:pPr>
            <w:r>
              <w:rPr>
                <w:rFonts w:asciiTheme="majorHAnsi" w:hAnsiTheme="majorHAnsi"/>
                <w:b/>
                <w:bCs/>
                <w:sz w:val="22"/>
                <w:szCs w:val="22"/>
              </w:rPr>
              <w:t xml:space="preserve">                                                                                                                                                         </w:t>
            </w:r>
            <w:r w:rsidRPr="005343D4">
              <w:rPr>
                <w:rFonts w:asciiTheme="majorHAnsi" w:hAnsiTheme="majorHAnsi"/>
                <w:b/>
                <w:sz w:val="20"/>
              </w:rPr>
              <w:t>Danışman Adı-Soyadı</w:t>
            </w:r>
            <w:r w:rsidRPr="005343D4">
              <w:rPr>
                <w:rFonts w:asciiTheme="majorHAnsi" w:hAnsiTheme="majorHAnsi"/>
                <w:b/>
                <w:bCs/>
                <w:sz w:val="22"/>
                <w:szCs w:val="22"/>
              </w:rPr>
              <w:t xml:space="preserve">  </w:t>
            </w:r>
          </w:p>
          <w:p w:rsidR="00F47DBB" w:rsidRDefault="00F47DBB" w:rsidP="005343D4">
            <w:pPr>
              <w:rPr>
                <w:rFonts w:asciiTheme="majorHAnsi" w:hAnsiTheme="majorHAnsi"/>
                <w:b/>
                <w:bCs/>
                <w:sz w:val="22"/>
                <w:szCs w:val="22"/>
              </w:rPr>
            </w:pPr>
          </w:p>
          <w:p w:rsidR="00F47DBB" w:rsidRDefault="00F47DBB" w:rsidP="005343D4">
            <w:pPr>
              <w:rPr>
                <w:rFonts w:asciiTheme="majorHAnsi" w:hAnsiTheme="majorHAnsi"/>
                <w:b/>
                <w:bCs/>
                <w:sz w:val="22"/>
                <w:szCs w:val="22"/>
              </w:rPr>
            </w:pPr>
          </w:p>
          <w:p w:rsidR="00F47DBB" w:rsidRDefault="00F47DBB" w:rsidP="005343D4">
            <w:pPr>
              <w:rPr>
                <w:rFonts w:asciiTheme="majorHAnsi" w:hAnsiTheme="majorHAnsi"/>
                <w:b/>
                <w:bCs/>
                <w:sz w:val="22"/>
                <w:szCs w:val="22"/>
              </w:rPr>
            </w:pPr>
          </w:p>
          <w:tbl>
            <w:tblPr>
              <w:tblpPr w:leftFromText="141" w:rightFromText="141" w:vertAnchor="text" w:horzAnchor="margin" w:tblpY="158"/>
              <w:tblOverlap w:val="never"/>
              <w:tblW w:w="10198" w:type="dxa"/>
              <w:tblBorders>
                <w:top w:val="single" w:sz="6" w:space="0" w:color="auto"/>
                <w:left w:val="single" w:sz="6" w:space="0" w:color="auto"/>
                <w:bottom w:val="single" w:sz="2"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402"/>
              <w:gridCol w:w="7796"/>
            </w:tblGrid>
            <w:tr w:rsidR="00821F7C" w:rsidTr="00CE5066">
              <w:trPr>
                <w:cantSplit/>
                <w:trHeight w:val="549"/>
              </w:trPr>
              <w:tc>
                <w:tcPr>
                  <w:tcW w:w="2402" w:type="dxa"/>
                  <w:vAlign w:val="center"/>
                </w:tcPr>
                <w:p w:rsidR="00821F7C" w:rsidRPr="00776E73" w:rsidRDefault="00821F7C" w:rsidP="00821F7C">
                  <w:pPr>
                    <w:jc w:val="both"/>
                    <w:rPr>
                      <w:rFonts w:asciiTheme="majorHAnsi" w:hAnsiTheme="majorHAnsi"/>
                      <w:b/>
                      <w:bCs/>
                      <w:sz w:val="20"/>
                      <w:szCs w:val="20"/>
                    </w:rPr>
                  </w:pPr>
                  <w:r w:rsidRPr="00776E73">
                    <w:rPr>
                      <w:rFonts w:asciiTheme="majorHAnsi" w:hAnsiTheme="majorHAnsi"/>
                      <w:b/>
                      <w:sz w:val="20"/>
                      <w:szCs w:val="20"/>
                    </w:rPr>
                    <w:t xml:space="preserve">Önerilen Tez Konusu </w:t>
                  </w:r>
                  <w:r w:rsidRPr="00776E73">
                    <w:rPr>
                      <w:rFonts w:asciiTheme="majorHAnsi" w:hAnsiTheme="majorHAnsi"/>
                      <w:b/>
                      <w:bCs/>
                      <w:sz w:val="20"/>
                      <w:szCs w:val="20"/>
                    </w:rPr>
                    <w:t xml:space="preserve"> </w:t>
                  </w:r>
                </w:p>
              </w:tc>
              <w:tc>
                <w:tcPr>
                  <w:tcW w:w="7796" w:type="dxa"/>
                  <w:vAlign w:val="center"/>
                </w:tcPr>
                <w:p w:rsidR="00821F7C" w:rsidRPr="00821F7C" w:rsidRDefault="00821F7C" w:rsidP="00821F7C">
                  <w:pPr>
                    <w:tabs>
                      <w:tab w:val="left" w:pos="1215"/>
                    </w:tabs>
                    <w:rPr>
                      <w:b/>
                      <w:sz w:val="20"/>
                      <w:szCs w:val="20"/>
                    </w:rPr>
                  </w:pPr>
                  <w:r w:rsidRPr="00821F7C">
                    <w:rPr>
                      <w:b/>
                      <w:sz w:val="20"/>
                      <w:szCs w:val="20"/>
                    </w:rPr>
                    <w:t>:</w:t>
                  </w:r>
                </w:p>
              </w:tc>
            </w:tr>
          </w:tbl>
          <w:p w:rsidR="00F47DBB" w:rsidRPr="005343D4" w:rsidRDefault="00F47DBB" w:rsidP="005343D4">
            <w:pPr>
              <w:rPr>
                <w:rFonts w:asciiTheme="majorHAnsi" w:hAnsiTheme="majorHAnsi"/>
                <w:b/>
                <w:sz w:val="18"/>
                <w:szCs w:val="18"/>
              </w:rPr>
            </w:pPr>
          </w:p>
          <w:p w:rsidR="00F7762C" w:rsidRPr="00BD52BF" w:rsidRDefault="00F7762C" w:rsidP="00F7762C">
            <w:pPr>
              <w:tabs>
                <w:tab w:val="left" w:pos="10348"/>
              </w:tabs>
              <w:ind w:right="-70"/>
              <w:jc w:val="both"/>
              <w:rPr>
                <w:rFonts w:asciiTheme="majorHAnsi" w:hAnsiTheme="majorHAnsi"/>
                <w:sz w:val="22"/>
                <w:szCs w:val="22"/>
              </w:rPr>
            </w:pPr>
          </w:p>
          <w:p w:rsidR="00F47DBB" w:rsidRDefault="00F47DBB" w:rsidP="00732097">
            <w:pPr>
              <w:jc w:val="both"/>
              <w:rPr>
                <w:sz w:val="20"/>
                <w:szCs w:val="20"/>
              </w:rPr>
            </w:pPr>
          </w:p>
          <w:p w:rsidR="00F47DBB" w:rsidRDefault="00F47DBB" w:rsidP="00732097">
            <w:pPr>
              <w:jc w:val="both"/>
              <w:rPr>
                <w:sz w:val="20"/>
                <w:szCs w:val="20"/>
              </w:rPr>
            </w:pPr>
          </w:p>
          <w:tbl>
            <w:tblPr>
              <w:tblpPr w:leftFromText="141" w:rightFromText="141" w:vertAnchor="text" w:horzAnchor="margin" w:tblpXSpec="center" w:tblpY="158"/>
              <w:tblOverlap w:val="never"/>
              <w:tblW w:w="10114" w:type="dxa"/>
              <w:tblLayout w:type="fixed"/>
              <w:tblLook w:val="0000" w:firstRow="0" w:lastRow="0" w:firstColumn="0" w:lastColumn="0" w:noHBand="0" w:noVBand="0"/>
            </w:tblPr>
            <w:tblGrid>
              <w:gridCol w:w="988"/>
              <w:gridCol w:w="2835"/>
              <w:gridCol w:w="6291"/>
            </w:tblGrid>
            <w:tr w:rsidR="00F47DBB" w:rsidRPr="00CE5066" w:rsidTr="00821F7C">
              <w:trPr>
                <w:cantSplit/>
                <w:trHeight w:val="553"/>
              </w:trPr>
              <w:tc>
                <w:tcPr>
                  <w:tcW w:w="10114" w:type="dxa"/>
                  <w:gridSpan w:val="3"/>
                  <w:tcBorders>
                    <w:top w:val="single" w:sz="4" w:space="0" w:color="auto"/>
                    <w:left w:val="single" w:sz="4" w:space="0" w:color="auto"/>
                    <w:bottom w:val="single" w:sz="4" w:space="0" w:color="auto"/>
                    <w:right w:val="single" w:sz="6" w:space="0" w:color="auto"/>
                  </w:tcBorders>
                  <w:vAlign w:val="center"/>
                </w:tcPr>
                <w:p w:rsidR="00F47DBB" w:rsidRPr="00CE5066" w:rsidRDefault="00F47DBB" w:rsidP="00F47DBB">
                  <w:pPr>
                    <w:tabs>
                      <w:tab w:val="left" w:pos="1215"/>
                    </w:tabs>
                    <w:jc w:val="center"/>
                    <w:rPr>
                      <w:rFonts w:asciiTheme="majorHAnsi" w:hAnsiTheme="majorHAnsi"/>
                      <w:b/>
                      <w:sz w:val="20"/>
                      <w:szCs w:val="20"/>
                    </w:rPr>
                  </w:pPr>
                  <w:r w:rsidRPr="00CE5066">
                    <w:rPr>
                      <w:rFonts w:asciiTheme="majorHAnsi" w:hAnsiTheme="majorHAnsi"/>
                      <w:b/>
                      <w:sz w:val="20"/>
                      <w:szCs w:val="20"/>
                    </w:rPr>
                    <w:t xml:space="preserve">TEZ İZLEME KOMİTESİ </w:t>
                  </w:r>
                </w:p>
              </w:tc>
            </w:tr>
            <w:tr w:rsidR="00714E67" w:rsidRPr="00CE5066" w:rsidTr="00714E67">
              <w:trPr>
                <w:cantSplit/>
                <w:trHeight w:val="565"/>
              </w:trPr>
              <w:tc>
                <w:tcPr>
                  <w:tcW w:w="988"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625BD2">
                  <w:pPr>
                    <w:jc w:val="center"/>
                    <w:rPr>
                      <w:rFonts w:asciiTheme="majorHAnsi" w:hAnsiTheme="majorHAnsi"/>
                      <w:b/>
                      <w:sz w:val="20"/>
                      <w:szCs w:val="20"/>
                    </w:rPr>
                  </w:pPr>
                  <w:proofErr w:type="spellStart"/>
                  <w:r w:rsidRPr="00CE5066">
                    <w:rPr>
                      <w:rFonts w:asciiTheme="majorHAnsi" w:hAnsiTheme="majorHAnsi"/>
                      <w:b/>
                      <w:sz w:val="20"/>
                      <w:szCs w:val="20"/>
                    </w:rPr>
                    <w:t>Ünvanı</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625BD2">
                  <w:pPr>
                    <w:jc w:val="center"/>
                    <w:rPr>
                      <w:rFonts w:asciiTheme="majorHAnsi" w:hAnsiTheme="majorHAnsi"/>
                      <w:b/>
                      <w:sz w:val="20"/>
                      <w:szCs w:val="20"/>
                    </w:rPr>
                  </w:pPr>
                  <w:r w:rsidRPr="00CE5066">
                    <w:rPr>
                      <w:rFonts w:asciiTheme="majorHAnsi" w:hAnsiTheme="majorHAnsi"/>
                      <w:b/>
                      <w:sz w:val="20"/>
                      <w:szCs w:val="20"/>
                    </w:rPr>
                    <w:t>Adı Soyadı</w:t>
                  </w:r>
                </w:p>
              </w:tc>
              <w:tc>
                <w:tcPr>
                  <w:tcW w:w="6291" w:type="dxa"/>
                  <w:tcBorders>
                    <w:top w:val="single" w:sz="4" w:space="0" w:color="auto"/>
                    <w:left w:val="single" w:sz="4" w:space="0" w:color="auto"/>
                    <w:bottom w:val="single" w:sz="4" w:space="0" w:color="auto"/>
                    <w:right w:val="single" w:sz="6" w:space="0" w:color="auto"/>
                  </w:tcBorders>
                  <w:vAlign w:val="center"/>
                </w:tcPr>
                <w:p w:rsidR="00714E67" w:rsidRPr="00CE5066" w:rsidRDefault="00714E67" w:rsidP="00625BD2">
                  <w:pPr>
                    <w:jc w:val="center"/>
                    <w:rPr>
                      <w:rFonts w:asciiTheme="majorHAnsi" w:hAnsiTheme="majorHAnsi"/>
                      <w:b/>
                      <w:sz w:val="20"/>
                      <w:szCs w:val="20"/>
                    </w:rPr>
                  </w:pPr>
                  <w:r w:rsidRPr="00CE5066">
                    <w:rPr>
                      <w:rFonts w:asciiTheme="majorHAnsi" w:hAnsiTheme="majorHAnsi"/>
                      <w:b/>
                      <w:sz w:val="20"/>
                      <w:szCs w:val="20"/>
                    </w:rPr>
                    <w:t>Üniversite, Fakülte, Bölüm, Anabilim Dalı, Uzmanlık Bilim Dalı</w:t>
                  </w:r>
                </w:p>
              </w:tc>
            </w:tr>
            <w:tr w:rsidR="00714E67" w:rsidRPr="00CE5066" w:rsidTr="00714E67">
              <w:trPr>
                <w:cantSplit/>
                <w:trHeight w:val="397"/>
              </w:trPr>
              <w:tc>
                <w:tcPr>
                  <w:tcW w:w="988"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2835"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6291" w:type="dxa"/>
                  <w:tcBorders>
                    <w:top w:val="single" w:sz="4" w:space="0" w:color="auto"/>
                    <w:left w:val="single" w:sz="4" w:space="0" w:color="auto"/>
                    <w:bottom w:val="single" w:sz="4" w:space="0" w:color="auto"/>
                    <w:right w:val="single" w:sz="6" w:space="0" w:color="auto"/>
                  </w:tcBorders>
                  <w:vAlign w:val="center"/>
                </w:tcPr>
                <w:p w:rsidR="00714E67" w:rsidRPr="00CE5066" w:rsidRDefault="00714E67" w:rsidP="00F47DBB">
                  <w:pPr>
                    <w:rPr>
                      <w:rFonts w:asciiTheme="majorHAnsi" w:hAnsiTheme="majorHAnsi"/>
                    </w:rPr>
                  </w:pPr>
                </w:p>
              </w:tc>
            </w:tr>
            <w:tr w:rsidR="00714E67" w:rsidRPr="00CE5066" w:rsidTr="00714E67">
              <w:trPr>
                <w:cantSplit/>
                <w:trHeight w:val="397"/>
              </w:trPr>
              <w:tc>
                <w:tcPr>
                  <w:tcW w:w="988"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2835"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6291" w:type="dxa"/>
                  <w:tcBorders>
                    <w:top w:val="single" w:sz="4" w:space="0" w:color="auto"/>
                    <w:left w:val="single" w:sz="4" w:space="0" w:color="auto"/>
                    <w:bottom w:val="single" w:sz="4" w:space="0" w:color="auto"/>
                    <w:right w:val="single" w:sz="6" w:space="0" w:color="auto"/>
                  </w:tcBorders>
                  <w:vAlign w:val="center"/>
                </w:tcPr>
                <w:p w:rsidR="00714E67" w:rsidRPr="00CE5066" w:rsidRDefault="00714E67" w:rsidP="00F47DBB">
                  <w:pPr>
                    <w:rPr>
                      <w:rFonts w:asciiTheme="majorHAnsi" w:hAnsiTheme="majorHAnsi"/>
                    </w:rPr>
                  </w:pPr>
                </w:p>
              </w:tc>
            </w:tr>
            <w:tr w:rsidR="00714E67" w:rsidRPr="00CE5066" w:rsidTr="00714E67">
              <w:trPr>
                <w:cantSplit/>
                <w:trHeight w:val="397"/>
              </w:trPr>
              <w:tc>
                <w:tcPr>
                  <w:tcW w:w="988"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2835" w:type="dxa"/>
                  <w:tcBorders>
                    <w:top w:val="single" w:sz="4" w:space="0" w:color="auto"/>
                    <w:left w:val="single" w:sz="4" w:space="0" w:color="auto"/>
                    <w:bottom w:val="single" w:sz="4" w:space="0" w:color="auto"/>
                    <w:right w:val="single" w:sz="4" w:space="0" w:color="auto"/>
                  </w:tcBorders>
                  <w:vAlign w:val="center"/>
                </w:tcPr>
                <w:p w:rsidR="00714E67" w:rsidRPr="00CE5066" w:rsidRDefault="00714E67" w:rsidP="00F47DBB">
                  <w:pPr>
                    <w:rPr>
                      <w:rFonts w:asciiTheme="majorHAnsi" w:hAnsiTheme="majorHAnsi"/>
                    </w:rPr>
                  </w:pPr>
                </w:p>
              </w:tc>
              <w:tc>
                <w:tcPr>
                  <w:tcW w:w="6291" w:type="dxa"/>
                  <w:tcBorders>
                    <w:top w:val="single" w:sz="4" w:space="0" w:color="auto"/>
                    <w:left w:val="single" w:sz="4" w:space="0" w:color="auto"/>
                    <w:bottom w:val="single" w:sz="4" w:space="0" w:color="auto"/>
                    <w:right w:val="single" w:sz="6" w:space="0" w:color="auto"/>
                  </w:tcBorders>
                  <w:vAlign w:val="center"/>
                </w:tcPr>
                <w:p w:rsidR="00714E67" w:rsidRPr="00CE5066" w:rsidRDefault="00714E67" w:rsidP="00F47DBB">
                  <w:pPr>
                    <w:rPr>
                      <w:rFonts w:asciiTheme="majorHAnsi" w:hAnsiTheme="majorHAnsi"/>
                    </w:rPr>
                  </w:pPr>
                </w:p>
              </w:tc>
            </w:tr>
          </w:tbl>
          <w:p w:rsidR="00F47DBB" w:rsidRDefault="00F47DBB" w:rsidP="00732097">
            <w:pPr>
              <w:jc w:val="both"/>
              <w:rPr>
                <w:sz w:val="20"/>
                <w:szCs w:val="20"/>
              </w:rPr>
            </w:pPr>
          </w:p>
          <w:p w:rsidR="00F47DBB" w:rsidRDefault="00F47DBB" w:rsidP="00732097">
            <w:pPr>
              <w:jc w:val="both"/>
              <w:rPr>
                <w:sz w:val="20"/>
                <w:szCs w:val="20"/>
              </w:rPr>
            </w:pPr>
          </w:p>
          <w:p w:rsidR="00BD5A7C" w:rsidRPr="00BD52BF" w:rsidRDefault="00BD5A7C" w:rsidP="00FC447A">
            <w:pPr>
              <w:ind w:right="-70"/>
              <w:jc w:val="center"/>
              <w:rPr>
                <w:rFonts w:asciiTheme="majorHAnsi" w:hAnsiTheme="majorHAnsi"/>
                <w:b/>
                <w:sz w:val="22"/>
                <w:szCs w:val="22"/>
              </w:rPr>
            </w:pPr>
            <w:r w:rsidRPr="00BD52BF">
              <w:rPr>
                <w:rFonts w:asciiTheme="majorHAnsi" w:hAnsiTheme="majorHAnsi"/>
                <w:b/>
                <w:bCs/>
                <w:sz w:val="22"/>
                <w:szCs w:val="22"/>
              </w:rPr>
              <w:t xml:space="preserve"> </w:t>
            </w:r>
          </w:p>
        </w:tc>
      </w:tr>
    </w:tbl>
    <w:p w:rsidR="0080451F" w:rsidRPr="0080451F" w:rsidRDefault="0080451F" w:rsidP="0080451F">
      <w:pPr>
        <w:pStyle w:val="GvdeMetni2"/>
        <w:jc w:val="both"/>
        <w:rPr>
          <w:b/>
          <w:sz w:val="4"/>
          <w:szCs w:val="4"/>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D60388" w:rsidRPr="00D60388" w:rsidRDefault="00D60388" w:rsidP="00D60388">
      <w:pPr>
        <w:pStyle w:val="GvdeMetni2"/>
        <w:ind w:left="142" w:hanging="142"/>
        <w:jc w:val="both"/>
        <w:rPr>
          <w:sz w:val="16"/>
          <w:szCs w:val="16"/>
        </w:rPr>
      </w:pPr>
      <w:r>
        <w:rPr>
          <w:b/>
          <w:sz w:val="16"/>
          <w:szCs w:val="16"/>
        </w:rPr>
        <w:t xml:space="preserve">40. </w:t>
      </w:r>
      <w:proofErr w:type="gramStart"/>
      <w:r w:rsidR="00C55ED9" w:rsidRPr="0080451F">
        <w:rPr>
          <w:b/>
          <w:sz w:val="16"/>
          <w:szCs w:val="16"/>
        </w:rPr>
        <w:t>madde</w:t>
      </w:r>
      <w:r>
        <w:rPr>
          <w:b/>
          <w:sz w:val="16"/>
          <w:szCs w:val="16"/>
        </w:rPr>
        <w:t>si</w:t>
      </w:r>
      <w:r w:rsidR="00BD5A7C" w:rsidRPr="0080451F">
        <w:rPr>
          <w:b/>
          <w:sz w:val="16"/>
          <w:szCs w:val="16"/>
        </w:rPr>
        <w:t xml:space="preserve">  gereğince</w:t>
      </w:r>
      <w:proofErr w:type="gramEnd"/>
      <w:r w:rsidR="00BD5A7C" w:rsidRPr="0080451F">
        <w:rPr>
          <w:b/>
          <w:sz w:val="16"/>
          <w:szCs w:val="16"/>
        </w:rPr>
        <w:t xml:space="preserve"> </w:t>
      </w:r>
      <w:r w:rsidR="001225FE" w:rsidRPr="0080451F">
        <w:rPr>
          <w:b/>
          <w:sz w:val="16"/>
          <w:szCs w:val="16"/>
        </w:rPr>
        <w:t>(</w:t>
      </w:r>
      <w:r w:rsidR="00CD5272">
        <w:rPr>
          <w:b/>
          <w:sz w:val="16"/>
          <w:szCs w:val="16"/>
        </w:rPr>
        <w:t>Doktora</w:t>
      </w:r>
      <w:r w:rsidR="001225FE" w:rsidRPr="0080451F">
        <w:rPr>
          <w:b/>
          <w:sz w:val="16"/>
          <w:szCs w:val="16"/>
        </w:rPr>
        <w:t>)</w:t>
      </w:r>
      <w:r w:rsidR="001225FE" w:rsidRPr="0080451F">
        <w:rPr>
          <w:sz w:val="16"/>
          <w:szCs w:val="16"/>
        </w:rPr>
        <w:t xml:space="preserve">, </w:t>
      </w:r>
    </w:p>
    <w:p w:rsidR="00D60388" w:rsidRPr="00D60388" w:rsidRDefault="00D60388" w:rsidP="00D60388">
      <w:pPr>
        <w:pStyle w:val="GvdeMetni2"/>
        <w:ind w:left="142" w:hanging="142"/>
        <w:jc w:val="both"/>
        <w:rPr>
          <w:rFonts w:asciiTheme="majorHAnsi" w:hAnsiTheme="majorHAnsi"/>
          <w:color w:val="000000"/>
          <w:sz w:val="16"/>
        </w:rPr>
      </w:pPr>
      <w:r>
        <w:rPr>
          <w:rFonts w:asciiTheme="majorHAnsi" w:hAnsiTheme="majorHAnsi"/>
          <w:color w:val="000000"/>
          <w:sz w:val="16"/>
        </w:rPr>
        <w:t>-</w:t>
      </w:r>
      <w:r w:rsidRPr="00D60388">
        <w:rPr>
          <w:rFonts w:asciiTheme="majorHAnsi" w:hAnsiTheme="majorHAnsi"/>
          <w:color w:val="000000"/>
          <w:sz w:val="16"/>
        </w:rPr>
        <w:t xml:space="preserve"> </w:t>
      </w:r>
      <w:r>
        <w:rPr>
          <w:rFonts w:asciiTheme="majorHAnsi" w:hAnsiTheme="majorHAnsi"/>
          <w:color w:val="000000"/>
          <w:sz w:val="16"/>
        </w:rPr>
        <w:t xml:space="preserve"> </w:t>
      </w:r>
      <w:r w:rsidRPr="00D60388">
        <w:rPr>
          <w:rFonts w:asciiTheme="majorHAnsi" w:hAnsiTheme="majorHAnsi"/>
          <w:color w:val="000000"/>
          <w:sz w:val="16"/>
        </w:rPr>
        <w:t>Doktora yeterlik sınavını başarı ile tamamlayan öğrenci, en geç altı ay içinde yapacağı araştırmanın amacını, yöntemini ve çalışma planını kapsayan tez önerisini tez izleme komitesi önünde sözlü olarak savunur. Öğrenci, tez yazım kurallarına göre hazırlanan söz konusu öneri ile ilgili yazılı raporu sözlü savunmadan en az on beş gün önce tez izleme komitesi üyelerine sunar.</w:t>
      </w:r>
    </w:p>
    <w:p w:rsidR="00D60388" w:rsidRPr="00D60388" w:rsidRDefault="00D60388" w:rsidP="00D60388">
      <w:pPr>
        <w:pStyle w:val="GvdeMetni2"/>
        <w:ind w:left="142" w:hanging="142"/>
        <w:jc w:val="both"/>
        <w:rPr>
          <w:rFonts w:asciiTheme="majorHAnsi" w:hAnsiTheme="majorHAnsi"/>
          <w:color w:val="000000"/>
          <w:sz w:val="16"/>
        </w:rPr>
      </w:pPr>
      <w:r>
        <w:rPr>
          <w:rFonts w:asciiTheme="majorHAnsi" w:hAnsiTheme="majorHAnsi"/>
          <w:color w:val="000000"/>
          <w:sz w:val="16"/>
        </w:rPr>
        <w:t>-</w:t>
      </w:r>
      <w:r w:rsidRPr="00D60388">
        <w:rPr>
          <w:rFonts w:asciiTheme="majorHAnsi" w:hAnsiTheme="majorHAnsi"/>
          <w:color w:val="000000"/>
          <w:sz w:val="16"/>
        </w:rPr>
        <w:t xml:space="preserve"> Tez izleme komitesi, öğrencinin sunduğu tez önerisinin kabul, düzeltme veya reddedileceğine salt çoğunlukla karar verir. Düzeltme için bir ay süre verilir. Bu süre sonunda kabul veya </w:t>
      </w:r>
      <w:proofErr w:type="spellStart"/>
      <w:r w:rsidRPr="00D60388">
        <w:rPr>
          <w:rFonts w:asciiTheme="majorHAnsi" w:hAnsiTheme="majorHAnsi"/>
          <w:color w:val="000000"/>
          <w:sz w:val="16"/>
        </w:rPr>
        <w:t>red</w:t>
      </w:r>
      <w:proofErr w:type="spellEnd"/>
      <w:r w:rsidRPr="00D60388">
        <w:rPr>
          <w:rFonts w:asciiTheme="majorHAnsi" w:hAnsiTheme="majorHAnsi"/>
          <w:color w:val="000000"/>
          <w:sz w:val="16"/>
        </w:rPr>
        <w:t xml:space="preserve"> yönünde salt çoğunlukla verilen karar, enstitü anabilim/</w:t>
      </w:r>
      <w:proofErr w:type="spellStart"/>
      <w:r w:rsidRPr="00D60388">
        <w:rPr>
          <w:rFonts w:asciiTheme="majorHAnsi" w:hAnsiTheme="majorHAnsi"/>
          <w:color w:val="000000"/>
          <w:sz w:val="16"/>
        </w:rPr>
        <w:t>anasanat</w:t>
      </w:r>
      <w:proofErr w:type="spellEnd"/>
      <w:r w:rsidRPr="00D60388">
        <w:rPr>
          <w:rFonts w:asciiTheme="majorHAnsi" w:hAnsiTheme="majorHAnsi"/>
          <w:color w:val="000000"/>
          <w:sz w:val="16"/>
        </w:rPr>
        <w:t xml:space="preserve"> dalı başkanlığınca işlemin bitişini izleyen üç gün içinde enstitüye tutanakla bildirilir. </w:t>
      </w:r>
    </w:p>
    <w:p w:rsidR="00D60388" w:rsidRPr="00D60388" w:rsidRDefault="00D60388" w:rsidP="00D60388">
      <w:pPr>
        <w:pStyle w:val="GvdeMetni2"/>
        <w:ind w:left="142" w:hanging="142"/>
        <w:jc w:val="both"/>
        <w:rPr>
          <w:rFonts w:asciiTheme="majorHAnsi" w:hAnsiTheme="majorHAnsi"/>
          <w:color w:val="000000"/>
          <w:sz w:val="16"/>
        </w:rPr>
      </w:pPr>
      <w:r>
        <w:rPr>
          <w:rFonts w:asciiTheme="majorHAnsi" w:hAnsiTheme="majorHAnsi"/>
          <w:color w:val="000000"/>
          <w:sz w:val="16"/>
        </w:rPr>
        <w:t xml:space="preserve">-  </w:t>
      </w:r>
      <w:r w:rsidRPr="00D60388">
        <w:rPr>
          <w:rFonts w:asciiTheme="majorHAnsi" w:hAnsiTheme="majorHAnsi"/>
          <w:color w:val="000000"/>
          <w:sz w:val="16"/>
        </w:rPr>
        <w:t>Tez önerisi savunmasına geçerli bir mazereti olmaksızın birinci fıkrada belirtilen sürede girmeyen öğrenci başarısız sayılır.</w:t>
      </w:r>
    </w:p>
    <w:p w:rsidR="00D60388" w:rsidRPr="00D60388" w:rsidRDefault="00D60388" w:rsidP="00D60388">
      <w:pPr>
        <w:pStyle w:val="GvdeMetni2"/>
        <w:ind w:left="142" w:hanging="142"/>
        <w:jc w:val="both"/>
        <w:rPr>
          <w:rFonts w:asciiTheme="majorHAnsi" w:hAnsiTheme="majorHAnsi"/>
          <w:color w:val="000000"/>
          <w:sz w:val="16"/>
        </w:rPr>
      </w:pPr>
      <w:r>
        <w:rPr>
          <w:rFonts w:asciiTheme="majorHAnsi" w:hAnsiTheme="majorHAnsi"/>
          <w:color w:val="000000"/>
          <w:sz w:val="16"/>
        </w:rPr>
        <w:t xml:space="preserve">- </w:t>
      </w:r>
      <w:r w:rsidRPr="00D60388">
        <w:rPr>
          <w:rFonts w:asciiTheme="majorHAnsi" w:hAnsiTheme="majorHAnsi"/>
          <w:color w:val="000000"/>
          <w:sz w:val="16"/>
        </w:rPr>
        <w:t>Tez önerisi reddedilen öğrenci, yeni bir danışman ve/veya tez konusu seçme hakkına sahiptir. Böyle bir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B05FC1" w:rsidRDefault="00D60388" w:rsidP="00D60388">
      <w:pPr>
        <w:pStyle w:val="GvdeMetni2"/>
        <w:ind w:left="142" w:hanging="142"/>
        <w:jc w:val="both"/>
        <w:rPr>
          <w:rFonts w:asciiTheme="majorHAnsi" w:hAnsiTheme="majorHAnsi"/>
          <w:color w:val="000000"/>
          <w:sz w:val="16"/>
        </w:rPr>
      </w:pPr>
      <w:r>
        <w:rPr>
          <w:rFonts w:asciiTheme="majorHAnsi" w:hAnsiTheme="majorHAnsi"/>
          <w:color w:val="000000"/>
          <w:sz w:val="16"/>
        </w:rPr>
        <w:t xml:space="preserve">-  </w:t>
      </w:r>
      <w:r w:rsidRPr="00D60388">
        <w:rPr>
          <w:rFonts w:asciiTheme="majorHAnsi" w:hAnsiTheme="majorHAnsi"/>
          <w:color w:val="000000"/>
          <w:sz w:val="16"/>
        </w:rPr>
        <w:t>Tez önerisi kabul edilen öğrenci için tez izleme komitesi, takip eden yarıyıldan itibaren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 toplantıları enstitü yönetim kurulu kararıyla telekonferans yöntemiyle de yapılabilir. Karar ve rapor, ilgili anabilim dalı başkanlığı tarafından toplantıyı izleyen üç gün içinde tutanakla enstitüye bildirilir.</w:t>
      </w:r>
    </w:p>
    <w:p w:rsidR="00714E67" w:rsidRDefault="00714E67" w:rsidP="00D60388">
      <w:pPr>
        <w:pStyle w:val="GvdeMetni2"/>
        <w:ind w:left="142" w:hanging="142"/>
        <w:jc w:val="both"/>
        <w:rPr>
          <w:color w:val="000000"/>
          <w:sz w:val="16"/>
          <w:szCs w:val="18"/>
        </w:rPr>
      </w:pPr>
    </w:p>
    <w:sectPr w:rsidR="00714E67" w:rsidSect="00610508">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927" w:rsidRDefault="007B5927">
      <w:r>
        <w:separator/>
      </w:r>
    </w:p>
  </w:endnote>
  <w:endnote w:type="continuationSeparator" w:id="0">
    <w:p w:rsidR="007B5927" w:rsidRDefault="007B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F" w:rsidRDefault="002671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047BD2">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F" w:rsidRDefault="002671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927" w:rsidRDefault="007B5927">
      <w:r>
        <w:separator/>
      </w:r>
    </w:p>
  </w:footnote>
  <w:footnote w:type="continuationSeparator" w:id="0">
    <w:p w:rsidR="007B5927" w:rsidRDefault="007B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F" w:rsidRDefault="002671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sidR="00F47DBB">
            <w:rPr>
              <w:rFonts w:asciiTheme="majorHAnsi" w:hAnsiTheme="majorHAnsi"/>
              <w:b/>
              <w:sz w:val="22"/>
              <w:szCs w:val="22"/>
            </w:rPr>
            <w:t>TEZ ÖNERİSİ</w:t>
          </w:r>
          <w:r w:rsidRPr="002C50F8">
            <w:rPr>
              <w:rFonts w:asciiTheme="majorHAnsi" w:hAnsiTheme="majorHAnsi"/>
              <w:b/>
              <w:sz w:val="22"/>
              <w:szCs w:val="22"/>
            </w:rPr>
            <w:t xml:space="preserve"> </w:t>
          </w:r>
          <w:r w:rsidR="0029090E">
            <w:rPr>
              <w:rFonts w:asciiTheme="majorHAnsi" w:hAnsiTheme="majorHAnsi"/>
              <w:b/>
              <w:sz w:val="22"/>
              <w:szCs w:val="22"/>
            </w:rPr>
            <w:t xml:space="preserve">SINAV </w:t>
          </w:r>
          <w:proofErr w:type="gramStart"/>
          <w:r w:rsidR="0029090E">
            <w:rPr>
              <w:rFonts w:asciiTheme="majorHAnsi" w:hAnsiTheme="majorHAnsi"/>
              <w:b/>
              <w:sz w:val="22"/>
              <w:szCs w:val="22"/>
            </w:rPr>
            <w:t xml:space="preserve">TARİHİ </w:t>
          </w:r>
          <w:r w:rsidRPr="002C50F8">
            <w:rPr>
              <w:rFonts w:asciiTheme="majorHAnsi" w:hAnsiTheme="majorHAnsi"/>
              <w:b/>
              <w:sz w:val="22"/>
              <w:szCs w:val="22"/>
            </w:rPr>
            <w:t xml:space="preserve"> VE</w:t>
          </w:r>
          <w:proofErr w:type="gramEnd"/>
          <w:r w:rsidRPr="002C50F8">
            <w:rPr>
              <w:rFonts w:asciiTheme="majorHAnsi" w:hAnsiTheme="majorHAnsi"/>
              <w:b/>
              <w:sz w:val="22"/>
              <w:szCs w:val="22"/>
            </w:rPr>
            <w:t xml:space="preserve"> </w:t>
          </w:r>
          <w:r w:rsidR="0029090E">
            <w:rPr>
              <w:rFonts w:asciiTheme="majorHAnsi" w:hAnsiTheme="majorHAnsi"/>
              <w:b/>
              <w:sz w:val="22"/>
              <w:szCs w:val="22"/>
            </w:rPr>
            <w:t>JÜRİ</w:t>
          </w:r>
          <w:r w:rsidRPr="002C50F8">
            <w:rPr>
              <w:rFonts w:asciiTheme="majorHAnsi" w:hAnsiTheme="majorHAnsi"/>
              <w:b/>
              <w:sz w:val="22"/>
              <w:szCs w:val="22"/>
            </w:rPr>
            <w:t xml:space="preserve"> </w:t>
          </w:r>
          <w:r w:rsidR="0029090E">
            <w:rPr>
              <w:rFonts w:asciiTheme="majorHAnsi" w:hAnsiTheme="majorHAnsi"/>
              <w:b/>
              <w:sz w:val="22"/>
              <w:szCs w:val="22"/>
            </w:rPr>
            <w:t>ÖNERİ</w:t>
          </w:r>
          <w:r w:rsidRPr="002C50F8">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8021F4">
            <w:rPr>
              <w:rFonts w:asciiTheme="majorHAnsi" w:hAnsiTheme="majorHAnsi" w:cstheme="minorHAnsi"/>
              <w:b/>
              <w:sz w:val="16"/>
              <w:szCs w:val="22"/>
            </w:rPr>
            <w:t>01_06/1</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173"/>
      <w:gridCol w:w="1417"/>
      <w:gridCol w:w="1843"/>
    </w:tblGrid>
    <w:tr w:rsidR="00610508" w:rsidRPr="00DA0F11" w:rsidTr="0026714F">
      <w:trPr>
        <w:trHeight w:val="287"/>
      </w:trPr>
      <w:tc>
        <w:tcPr>
          <w:tcW w:w="1985" w:type="dxa"/>
          <w:vMerge w:val="restart"/>
          <w:tcBorders>
            <w:top w:val="thinThickSmallGap" w:sz="12" w:space="0" w:color="auto"/>
            <w:left w:val="thinThickSmallGap" w:sz="12" w:space="0" w:color="auto"/>
          </w:tcBorders>
          <w:vAlign w:val="center"/>
          <w:hideMark/>
        </w:tcPr>
        <w:p w:rsidR="00610508" w:rsidRDefault="00610508" w:rsidP="0082492D">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73" w:type="dxa"/>
          <w:vMerge w:val="restart"/>
          <w:tcBorders>
            <w:top w:val="thinThickSmallGap" w:sz="12" w:space="0" w:color="auto"/>
            <w:right w:val="single" w:sz="4" w:space="0" w:color="auto"/>
          </w:tcBorders>
          <w:vAlign w:val="center"/>
        </w:tcPr>
        <w:p w:rsidR="00610508" w:rsidRPr="00BD52BF" w:rsidRDefault="00610508" w:rsidP="0082492D">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610508" w:rsidRPr="00BD52BF" w:rsidRDefault="00610508" w:rsidP="0082492D">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610508" w:rsidRDefault="00610508" w:rsidP="0082492D">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10508" w:rsidRPr="00C55ED9" w:rsidRDefault="00610508" w:rsidP="0082492D">
          <w:pPr>
            <w:spacing w:line="276" w:lineRule="auto"/>
            <w:jc w:val="center"/>
            <w:rPr>
              <w:rFonts w:ascii="Arial" w:hAnsi="Arial" w:cs="Arial"/>
              <w:b/>
              <w:sz w:val="22"/>
              <w:szCs w:val="22"/>
            </w:rPr>
          </w:pPr>
          <w:bookmarkStart w:id="0" w:name="_GoBack"/>
          <w:r w:rsidRPr="002C50F8">
            <w:rPr>
              <w:rFonts w:asciiTheme="majorHAnsi" w:hAnsiTheme="majorHAnsi"/>
              <w:b/>
              <w:sz w:val="22"/>
              <w:szCs w:val="22"/>
            </w:rPr>
            <w:t xml:space="preserve">DOKTORA </w:t>
          </w:r>
          <w:r>
            <w:rPr>
              <w:rFonts w:asciiTheme="majorHAnsi" w:hAnsiTheme="majorHAnsi"/>
              <w:b/>
              <w:sz w:val="22"/>
              <w:szCs w:val="22"/>
            </w:rPr>
            <w:t>TEZ ÖNERİSİ</w:t>
          </w:r>
          <w:r w:rsidRPr="002C50F8">
            <w:rPr>
              <w:rFonts w:asciiTheme="majorHAnsi" w:hAnsiTheme="majorHAnsi"/>
              <w:b/>
              <w:sz w:val="22"/>
              <w:szCs w:val="22"/>
            </w:rPr>
            <w:t xml:space="preserve"> </w:t>
          </w:r>
          <w:r>
            <w:rPr>
              <w:rFonts w:asciiTheme="majorHAnsi" w:hAnsiTheme="majorHAnsi"/>
              <w:b/>
              <w:sz w:val="22"/>
              <w:szCs w:val="22"/>
            </w:rPr>
            <w:t xml:space="preserve">SINAV </w:t>
          </w:r>
          <w:proofErr w:type="gramStart"/>
          <w:r>
            <w:rPr>
              <w:rFonts w:asciiTheme="majorHAnsi" w:hAnsiTheme="majorHAnsi"/>
              <w:b/>
              <w:sz w:val="22"/>
              <w:szCs w:val="22"/>
            </w:rPr>
            <w:t xml:space="preserve">TARİHİ </w:t>
          </w:r>
          <w:r w:rsidRPr="002C50F8">
            <w:rPr>
              <w:rFonts w:asciiTheme="majorHAnsi" w:hAnsiTheme="majorHAnsi"/>
              <w:b/>
              <w:sz w:val="22"/>
              <w:szCs w:val="22"/>
            </w:rPr>
            <w:t xml:space="preserve"> VE</w:t>
          </w:r>
          <w:proofErr w:type="gramEnd"/>
          <w:r w:rsidRPr="002C50F8">
            <w:rPr>
              <w:rFonts w:asciiTheme="majorHAnsi" w:hAnsiTheme="majorHAnsi"/>
              <w:b/>
              <w:sz w:val="22"/>
              <w:szCs w:val="22"/>
            </w:rPr>
            <w:t xml:space="preserve"> </w:t>
          </w:r>
          <w:r>
            <w:rPr>
              <w:rFonts w:asciiTheme="majorHAnsi" w:hAnsiTheme="majorHAnsi"/>
              <w:b/>
              <w:sz w:val="22"/>
              <w:szCs w:val="22"/>
            </w:rPr>
            <w:t>JÜRİ</w:t>
          </w:r>
          <w:r w:rsidRPr="002C50F8">
            <w:rPr>
              <w:rFonts w:asciiTheme="majorHAnsi" w:hAnsiTheme="majorHAnsi"/>
              <w:b/>
              <w:sz w:val="22"/>
              <w:szCs w:val="22"/>
            </w:rPr>
            <w:t xml:space="preserve"> </w:t>
          </w:r>
          <w:r>
            <w:rPr>
              <w:rFonts w:asciiTheme="majorHAnsi" w:hAnsiTheme="majorHAnsi"/>
              <w:b/>
              <w:sz w:val="22"/>
              <w:szCs w:val="22"/>
            </w:rPr>
            <w:t>ÖNERİ</w:t>
          </w:r>
          <w:r w:rsidRPr="002C50F8">
            <w:rPr>
              <w:rFonts w:asciiTheme="majorHAnsi" w:hAnsiTheme="majorHAnsi"/>
              <w:b/>
              <w:sz w:val="22"/>
              <w:szCs w:val="22"/>
            </w:rPr>
            <w:t xml:space="preserve"> FORMU</w:t>
          </w:r>
          <w:bookmarkEnd w:id="0"/>
        </w:p>
      </w:tc>
      <w:tc>
        <w:tcPr>
          <w:tcW w:w="1417" w:type="dxa"/>
          <w:tcBorders>
            <w:top w:val="thinThickSmallGap" w:sz="12" w:space="0" w:color="auto"/>
            <w:left w:val="single" w:sz="4" w:space="0" w:color="auto"/>
            <w:bottom w:val="single" w:sz="4" w:space="0" w:color="auto"/>
          </w:tcBorders>
          <w:vAlign w:val="center"/>
        </w:tcPr>
        <w:p w:rsidR="00610508" w:rsidRPr="00BD52BF" w:rsidRDefault="00610508" w:rsidP="0082492D">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843" w:type="dxa"/>
          <w:tcBorders>
            <w:top w:val="thinThickSmallGap" w:sz="12" w:space="0" w:color="auto"/>
            <w:left w:val="single" w:sz="4" w:space="0" w:color="auto"/>
            <w:bottom w:val="single" w:sz="4" w:space="0" w:color="auto"/>
            <w:right w:val="thinThickSmallGap" w:sz="12" w:space="0" w:color="auto"/>
          </w:tcBorders>
          <w:vAlign w:val="center"/>
        </w:tcPr>
        <w:p w:rsidR="00610508" w:rsidRPr="00686213" w:rsidRDefault="00610508" w:rsidP="0082492D">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26714F">
            <w:rPr>
              <w:rFonts w:asciiTheme="majorHAnsi" w:hAnsiTheme="majorHAnsi" w:cstheme="minorHAnsi"/>
              <w:b/>
              <w:sz w:val="16"/>
              <w:szCs w:val="22"/>
            </w:rPr>
            <w:t>FR_</w:t>
          </w:r>
          <w:r>
            <w:rPr>
              <w:rFonts w:asciiTheme="majorHAnsi" w:hAnsiTheme="majorHAnsi" w:cstheme="minorHAnsi"/>
              <w:b/>
              <w:sz w:val="16"/>
              <w:szCs w:val="22"/>
            </w:rPr>
            <w:t>01_06</w:t>
          </w:r>
          <w:r w:rsidR="00D97779">
            <w:rPr>
              <w:rFonts w:asciiTheme="majorHAnsi" w:hAnsiTheme="majorHAnsi" w:cstheme="minorHAnsi"/>
              <w:b/>
              <w:sz w:val="16"/>
              <w:szCs w:val="22"/>
            </w:rPr>
            <w:t>_</w:t>
          </w:r>
          <w:r>
            <w:rPr>
              <w:rFonts w:asciiTheme="majorHAnsi" w:hAnsiTheme="majorHAnsi" w:cstheme="minorHAnsi"/>
              <w:b/>
              <w:sz w:val="16"/>
              <w:szCs w:val="22"/>
            </w:rPr>
            <w:t>1</w:t>
          </w:r>
        </w:p>
      </w:tc>
    </w:tr>
    <w:tr w:rsidR="00610508" w:rsidRPr="00DA0F11" w:rsidTr="0026714F">
      <w:trPr>
        <w:trHeight w:val="250"/>
      </w:trPr>
      <w:tc>
        <w:tcPr>
          <w:tcW w:w="1985" w:type="dxa"/>
          <w:vMerge/>
          <w:tcBorders>
            <w:left w:val="thinThickSmallGap" w:sz="12" w:space="0" w:color="auto"/>
          </w:tcBorders>
        </w:tcPr>
        <w:p w:rsidR="00610508" w:rsidRDefault="00610508" w:rsidP="0082492D">
          <w:pPr>
            <w:spacing w:line="276" w:lineRule="auto"/>
            <w:jc w:val="center"/>
            <w:rPr>
              <w:rFonts w:ascii="Tahoma" w:hAnsi="Tahoma" w:cs="Tahoma"/>
              <w:noProof/>
              <w:color w:val="004C75"/>
            </w:rPr>
          </w:pPr>
        </w:p>
      </w:tc>
      <w:tc>
        <w:tcPr>
          <w:tcW w:w="5173" w:type="dxa"/>
          <w:vMerge/>
          <w:tcBorders>
            <w:right w:val="single" w:sz="4" w:space="0" w:color="auto"/>
          </w:tcBorders>
        </w:tcPr>
        <w:p w:rsidR="00610508" w:rsidRPr="00BD52BF" w:rsidRDefault="00610508" w:rsidP="0082492D">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610508" w:rsidRPr="00BD52BF" w:rsidRDefault="00610508" w:rsidP="0082492D">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610508" w:rsidRPr="00686213" w:rsidRDefault="0026714F" w:rsidP="0082492D">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610508">
            <w:rPr>
              <w:rFonts w:asciiTheme="majorHAnsi" w:hAnsiTheme="majorHAnsi" w:cstheme="minorHAnsi"/>
              <w:b/>
              <w:sz w:val="16"/>
              <w:szCs w:val="22"/>
            </w:rPr>
            <w:t>2019</w:t>
          </w:r>
        </w:p>
      </w:tc>
    </w:tr>
    <w:tr w:rsidR="00610508" w:rsidRPr="00DA0F11" w:rsidTr="0026714F">
      <w:trPr>
        <w:trHeight w:val="250"/>
      </w:trPr>
      <w:tc>
        <w:tcPr>
          <w:tcW w:w="1985" w:type="dxa"/>
          <w:vMerge/>
          <w:tcBorders>
            <w:left w:val="thinThickSmallGap" w:sz="12" w:space="0" w:color="auto"/>
          </w:tcBorders>
        </w:tcPr>
        <w:p w:rsidR="00610508" w:rsidRDefault="00610508" w:rsidP="0082492D">
          <w:pPr>
            <w:spacing w:line="276" w:lineRule="auto"/>
            <w:jc w:val="center"/>
            <w:rPr>
              <w:rFonts w:ascii="Tahoma" w:hAnsi="Tahoma" w:cs="Tahoma"/>
              <w:noProof/>
              <w:color w:val="004C75"/>
            </w:rPr>
          </w:pPr>
        </w:p>
      </w:tc>
      <w:tc>
        <w:tcPr>
          <w:tcW w:w="5173" w:type="dxa"/>
          <w:vMerge/>
          <w:tcBorders>
            <w:right w:val="single" w:sz="4" w:space="0" w:color="auto"/>
          </w:tcBorders>
        </w:tcPr>
        <w:p w:rsidR="00610508" w:rsidRPr="00BD52BF" w:rsidRDefault="00610508" w:rsidP="0082492D">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610508" w:rsidRPr="00BD52BF" w:rsidRDefault="00610508" w:rsidP="0082492D">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610508" w:rsidRPr="00686213" w:rsidRDefault="00610508" w:rsidP="0082492D">
          <w:pPr>
            <w:spacing w:line="276" w:lineRule="auto"/>
            <w:rPr>
              <w:rFonts w:asciiTheme="majorHAnsi" w:hAnsiTheme="majorHAnsi" w:cstheme="minorHAnsi"/>
              <w:b/>
              <w:sz w:val="16"/>
              <w:szCs w:val="22"/>
            </w:rPr>
          </w:pPr>
        </w:p>
      </w:tc>
    </w:tr>
    <w:tr w:rsidR="00610508" w:rsidRPr="00DA0F11" w:rsidTr="0026714F">
      <w:trPr>
        <w:trHeight w:val="250"/>
      </w:trPr>
      <w:tc>
        <w:tcPr>
          <w:tcW w:w="1985" w:type="dxa"/>
          <w:vMerge/>
          <w:tcBorders>
            <w:left w:val="thinThickSmallGap" w:sz="12" w:space="0" w:color="auto"/>
            <w:bottom w:val="thinThickSmallGap" w:sz="12" w:space="0" w:color="auto"/>
          </w:tcBorders>
        </w:tcPr>
        <w:p w:rsidR="00610508" w:rsidRDefault="00610508" w:rsidP="0082492D">
          <w:pPr>
            <w:spacing w:line="276" w:lineRule="auto"/>
            <w:jc w:val="center"/>
            <w:rPr>
              <w:rFonts w:ascii="Tahoma" w:hAnsi="Tahoma" w:cs="Tahoma"/>
              <w:noProof/>
              <w:color w:val="004C75"/>
            </w:rPr>
          </w:pPr>
        </w:p>
      </w:tc>
      <w:tc>
        <w:tcPr>
          <w:tcW w:w="5173" w:type="dxa"/>
          <w:vMerge/>
          <w:tcBorders>
            <w:bottom w:val="thinThickSmallGap" w:sz="12" w:space="0" w:color="auto"/>
            <w:right w:val="single" w:sz="4" w:space="0" w:color="auto"/>
          </w:tcBorders>
        </w:tcPr>
        <w:p w:rsidR="00610508" w:rsidRPr="00BD52BF" w:rsidRDefault="00610508" w:rsidP="0082492D">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thinThickSmallGap" w:sz="12" w:space="0" w:color="auto"/>
          </w:tcBorders>
          <w:vAlign w:val="center"/>
        </w:tcPr>
        <w:p w:rsidR="00610508" w:rsidRPr="00BD52BF" w:rsidRDefault="00610508" w:rsidP="0082492D">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843" w:type="dxa"/>
          <w:tcBorders>
            <w:top w:val="single" w:sz="4" w:space="0" w:color="auto"/>
            <w:left w:val="single" w:sz="4" w:space="0" w:color="auto"/>
            <w:bottom w:val="thinThickSmallGap" w:sz="12" w:space="0" w:color="auto"/>
            <w:right w:val="thinThickSmallGap" w:sz="12" w:space="0" w:color="auto"/>
          </w:tcBorders>
          <w:vAlign w:val="center"/>
        </w:tcPr>
        <w:p w:rsidR="00610508" w:rsidRPr="00686213" w:rsidRDefault="0026714F" w:rsidP="0082492D">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CE5066" w:rsidRDefault="00CE50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3B5D"/>
    <w:rsid w:val="00007B38"/>
    <w:rsid w:val="00024554"/>
    <w:rsid w:val="00024FBF"/>
    <w:rsid w:val="00030440"/>
    <w:rsid w:val="000319CB"/>
    <w:rsid w:val="000352B1"/>
    <w:rsid w:val="0003605D"/>
    <w:rsid w:val="00036C69"/>
    <w:rsid w:val="00040141"/>
    <w:rsid w:val="00041BE6"/>
    <w:rsid w:val="000426E7"/>
    <w:rsid w:val="00047BD2"/>
    <w:rsid w:val="00055291"/>
    <w:rsid w:val="00060D6C"/>
    <w:rsid w:val="00061FDA"/>
    <w:rsid w:val="000629E6"/>
    <w:rsid w:val="00063BCC"/>
    <w:rsid w:val="00072B1F"/>
    <w:rsid w:val="00072E0D"/>
    <w:rsid w:val="00073A1D"/>
    <w:rsid w:val="00074A44"/>
    <w:rsid w:val="00081181"/>
    <w:rsid w:val="00087152"/>
    <w:rsid w:val="00087568"/>
    <w:rsid w:val="000909FE"/>
    <w:rsid w:val="000952A6"/>
    <w:rsid w:val="000A56CE"/>
    <w:rsid w:val="000C7A40"/>
    <w:rsid w:val="000D383F"/>
    <w:rsid w:val="000E0ABA"/>
    <w:rsid w:val="000F1F66"/>
    <w:rsid w:val="000F48D6"/>
    <w:rsid w:val="000F6D4B"/>
    <w:rsid w:val="00102B49"/>
    <w:rsid w:val="0010633E"/>
    <w:rsid w:val="00115527"/>
    <w:rsid w:val="001225FE"/>
    <w:rsid w:val="00123B0B"/>
    <w:rsid w:val="00125093"/>
    <w:rsid w:val="00137888"/>
    <w:rsid w:val="0016046A"/>
    <w:rsid w:val="00166CF2"/>
    <w:rsid w:val="00171B5D"/>
    <w:rsid w:val="00175148"/>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6714F"/>
    <w:rsid w:val="00274063"/>
    <w:rsid w:val="00284DD0"/>
    <w:rsid w:val="00290323"/>
    <w:rsid w:val="0029090E"/>
    <w:rsid w:val="00291A00"/>
    <w:rsid w:val="00292CA7"/>
    <w:rsid w:val="002A17BD"/>
    <w:rsid w:val="002A27EF"/>
    <w:rsid w:val="002B0432"/>
    <w:rsid w:val="002C4DC3"/>
    <w:rsid w:val="002C50F8"/>
    <w:rsid w:val="002C65A4"/>
    <w:rsid w:val="002E2911"/>
    <w:rsid w:val="002F180E"/>
    <w:rsid w:val="002F2EA1"/>
    <w:rsid w:val="002F5B48"/>
    <w:rsid w:val="00314D82"/>
    <w:rsid w:val="00315F66"/>
    <w:rsid w:val="0031612D"/>
    <w:rsid w:val="00325720"/>
    <w:rsid w:val="00334503"/>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0D2A"/>
    <w:rsid w:val="00472907"/>
    <w:rsid w:val="00481BB6"/>
    <w:rsid w:val="004910A7"/>
    <w:rsid w:val="00496FCF"/>
    <w:rsid w:val="004A1E99"/>
    <w:rsid w:val="004A5E8F"/>
    <w:rsid w:val="004B507D"/>
    <w:rsid w:val="004B638E"/>
    <w:rsid w:val="004B6B8A"/>
    <w:rsid w:val="004C3A18"/>
    <w:rsid w:val="004F4D7A"/>
    <w:rsid w:val="004F720E"/>
    <w:rsid w:val="004F7574"/>
    <w:rsid w:val="005055A2"/>
    <w:rsid w:val="0051470D"/>
    <w:rsid w:val="00523562"/>
    <w:rsid w:val="00531393"/>
    <w:rsid w:val="005343D4"/>
    <w:rsid w:val="0053605B"/>
    <w:rsid w:val="00537181"/>
    <w:rsid w:val="005376C1"/>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10508"/>
    <w:rsid w:val="00625BD2"/>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D2936"/>
    <w:rsid w:val="006D6501"/>
    <w:rsid w:val="00702A2B"/>
    <w:rsid w:val="007073B3"/>
    <w:rsid w:val="00714E67"/>
    <w:rsid w:val="007158C5"/>
    <w:rsid w:val="0072032F"/>
    <w:rsid w:val="00730AB1"/>
    <w:rsid w:val="00732097"/>
    <w:rsid w:val="00742AC8"/>
    <w:rsid w:val="0074484D"/>
    <w:rsid w:val="00747262"/>
    <w:rsid w:val="00761CF6"/>
    <w:rsid w:val="00763C9D"/>
    <w:rsid w:val="00776E73"/>
    <w:rsid w:val="00780C02"/>
    <w:rsid w:val="00781C07"/>
    <w:rsid w:val="00785289"/>
    <w:rsid w:val="00785DD0"/>
    <w:rsid w:val="00792743"/>
    <w:rsid w:val="007A4303"/>
    <w:rsid w:val="007A469B"/>
    <w:rsid w:val="007A7499"/>
    <w:rsid w:val="007A7AA2"/>
    <w:rsid w:val="007A7ADA"/>
    <w:rsid w:val="007B55BB"/>
    <w:rsid w:val="007B5927"/>
    <w:rsid w:val="007C45B3"/>
    <w:rsid w:val="007C4F8D"/>
    <w:rsid w:val="007D1219"/>
    <w:rsid w:val="007E006B"/>
    <w:rsid w:val="007E3017"/>
    <w:rsid w:val="007F015E"/>
    <w:rsid w:val="007F50FC"/>
    <w:rsid w:val="008021F4"/>
    <w:rsid w:val="00802C0C"/>
    <w:rsid w:val="008041F9"/>
    <w:rsid w:val="0080451F"/>
    <w:rsid w:val="00817C38"/>
    <w:rsid w:val="00820C7A"/>
    <w:rsid w:val="00821F7C"/>
    <w:rsid w:val="00824EDC"/>
    <w:rsid w:val="00826F03"/>
    <w:rsid w:val="00834352"/>
    <w:rsid w:val="008344AF"/>
    <w:rsid w:val="008375C7"/>
    <w:rsid w:val="008419B2"/>
    <w:rsid w:val="0084535E"/>
    <w:rsid w:val="00854553"/>
    <w:rsid w:val="00861A22"/>
    <w:rsid w:val="00886682"/>
    <w:rsid w:val="008A1316"/>
    <w:rsid w:val="008B0D9C"/>
    <w:rsid w:val="008B1CF5"/>
    <w:rsid w:val="008C2DDB"/>
    <w:rsid w:val="008D0D36"/>
    <w:rsid w:val="008E004A"/>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B0A"/>
    <w:rsid w:val="009C4107"/>
    <w:rsid w:val="009D3F6C"/>
    <w:rsid w:val="00A02F4B"/>
    <w:rsid w:val="00A23FD4"/>
    <w:rsid w:val="00A31464"/>
    <w:rsid w:val="00A366E8"/>
    <w:rsid w:val="00A4646A"/>
    <w:rsid w:val="00A5157A"/>
    <w:rsid w:val="00A61DC1"/>
    <w:rsid w:val="00A62220"/>
    <w:rsid w:val="00A669F7"/>
    <w:rsid w:val="00A70B06"/>
    <w:rsid w:val="00A70C6A"/>
    <w:rsid w:val="00A7279C"/>
    <w:rsid w:val="00A84DC1"/>
    <w:rsid w:val="00A97D0A"/>
    <w:rsid w:val="00AA221F"/>
    <w:rsid w:val="00AA2A99"/>
    <w:rsid w:val="00AB5304"/>
    <w:rsid w:val="00AC5E4A"/>
    <w:rsid w:val="00AC7B5C"/>
    <w:rsid w:val="00AD4319"/>
    <w:rsid w:val="00AD7B88"/>
    <w:rsid w:val="00AE2471"/>
    <w:rsid w:val="00AE48F4"/>
    <w:rsid w:val="00B01CDD"/>
    <w:rsid w:val="00B03854"/>
    <w:rsid w:val="00B05FC1"/>
    <w:rsid w:val="00B11C6D"/>
    <w:rsid w:val="00B1417E"/>
    <w:rsid w:val="00B14632"/>
    <w:rsid w:val="00B21F28"/>
    <w:rsid w:val="00B346ED"/>
    <w:rsid w:val="00B429C4"/>
    <w:rsid w:val="00B51460"/>
    <w:rsid w:val="00B643E5"/>
    <w:rsid w:val="00B677B6"/>
    <w:rsid w:val="00B73EC4"/>
    <w:rsid w:val="00B741C3"/>
    <w:rsid w:val="00B74370"/>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5C85"/>
    <w:rsid w:val="00C0627B"/>
    <w:rsid w:val="00C179C5"/>
    <w:rsid w:val="00C25C56"/>
    <w:rsid w:val="00C50719"/>
    <w:rsid w:val="00C54A3E"/>
    <w:rsid w:val="00C55ED9"/>
    <w:rsid w:val="00C61830"/>
    <w:rsid w:val="00C759AA"/>
    <w:rsid w:val="00C77B1B"/>
    <w:rsid w:val="00C81008"/>
    <w:rsid w:val="00C83290"/>
    <w:rsid w:val="00C90403"/>
    <w:rsid w:val="00C90513"/>
    <w:rsid w:val="00CA3BF3"/>
    <w:rsid w:val="00CA400D"/>
    <w:rsid w:val="00CC5072"/>
    <w:rsid w:val="00CD234C"/>
    <w:rsid w:val="00CD515D"/>
    <w:rsid w:val="00CD5272"/>
    <w:rsid w:val="00CE5066"/>
    <w:rsid w:val="00CE59E5"/>
    <w:rsid w:val="00CE6973"/>
    <w:rsid w:val="00CF4566"/>
    <w:rsid w:val="00CF7927"/>
    <w:rsid w:val="00D12EF6"/>
    <w:rsid w:val="00D15726"/>
    <w:rsid w:val="00D20603"/>
    <w:rsid w:val="00D231ED"/>
    <w:rsid w:val="00D27AB5"/>
    <w:rsid w:val="00D428CB"/>
    <w:rsid w:val="00D44B41"/>
    <w:rsid w:val="00D45F83"/>
    <w:rsid w:val="00D4719C"/>
    <w:rsid w:val="00D50C7D"/>
    <w:rsid w:val="00D572FA"/>
    <w:rsid w:val="00D57BE2"/>
    <w:rsid w:val="00D60388"/>
    <w:rsid w:val="00D63C7B"/>
    <w:rsid w:val="00D649E4"/>
    <w:rsid w:val="00D659C4"/>
    <w:rsid w:val="00D6683A"/>
    <w:rsid w:val="00D66EF1"/>
    <w:rsid w:val="00D75945"/>
    <w:rsid w:val="00D9236A"/>
    <w:rsid w:val="00D97779"/>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5151"/>
    <w:rsid w:val="00EC5BEC"/>
    <w:rsid w:val="00EC5DDD"/>
    <w:rsid w:val="00EC6878"/>
    <w:rsid w:val="00ED332B"/>
    <w:rsid w:val="00ED7D9D"/>
    <w:rsid w:val="00F06A36"/>
    <w:rsid w:val="00F25126"/>
    <w:rsid w:val="00F30D77"/>
    <w:rsid w:val="00F334D2"/>
    <w:rsid w:val="00F35860"/>
    <w:rsid w:val="00F3785D"/>
    <w:rsid w:val="00F40C8B"/>
    <w:rsid w:val="00F4125F"/>
    <w:rsid w:val="00F47DBB"/>
    <w:rsid w:val="00F66295"/>
    <w:rsid w:val="00F71D51"/>
    <w:rsid w:val="00F74637"/>
    <w:rsid w:val="00F7762C"/>
    <w:rsid w:val="00F872BF"/>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DB390"/>
  <w15:docId w15:val="{ABB1B76D-3EFD-4B60-9DAA-91F519A9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uiPriority w:val="39"/>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596597553">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 w:id="20902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7</cp:revision>
  <cp:lastPrinted>2016-06-14T12:28:00Z</cp:lastPrinted>
  <dcterms:created xsi:type="dcterms:W3CDTF">2019-02-26T11:01:00Z</dcterms:created>
  <dcterms:modified xsi:type="dcterms:W3CDTF">2020-11-17T20:09:00Z</dcterms:modified>
</cp:coreProperties>
</file>